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00356CEB" w:rsidR="004D72B5" w:rsidRDefault="009303D9" w:rsidP="00972203">
      <w:pPr>
        <w:pStyle w:val="Abstract"/>
        <w:rPr>
          <w:i/>
          <w:iCs/>
        </w:rPr>
      </w:pPr>
      <w:r>
        <w:rPr>
          <w:i/>
          <w:iCs/>
        </w:rPr>
        <w:t>Abstract</w:t>
      </w:r>
      <w:r>
        <w:t>—</w:t>
      </w:r>
      <w:r w:rsidR="00023C59">
        <w:t>In this paper,</w:t>
      </w:r>
      <w:r w:rsidR="0066602A">
        <w:t xml:space="preserve"> </w:t>
      </w:r>
      <w:r w:rsidR="00930A60">
        <w:t xml:space="preserve">. </w:t>
      </w:r>
    </w:p>
    <w:p w14:paraId="1BC2B7E5" w14:textId="65104C9D" w:rsidR="009303D9" w:rsidRPr="004D72B5" w:rsidRDefault="004D72B5" w:rsidP="004C2854">
      <w:pPr>
        <w:pStyle w:val="Keywords"/>
        <w:jc w:val="start"/>
      </w:pPr>
      <w:r w:rsidRPr="004D72B5">
        <w:t>Keywords—</w:t>
      </w:r>
      <w:r w:rsidR="006C38F8">
        <w:t>Style transfer</w:t>
      </w:r>
      <w:r w:rsidR="00413108">
        <w:t xml:space="preserve">, </w:t>
      </w:r>
      <w:r w:rsidR="006C38F8">
        <w:t>F</w:t>
      </w:r>
    </w:p>
    <w:p w14:paraId="18158AFC" w14:textId="68B8E806" w:rsidR="009303D9" w:rsidRDefault="009303D9" w:rsidP="006B6B66">
      <w:pPr>
        <w:pStyle w:val="Heading1"/>
      </w:pPr>
      <w:r w:rsidRPr="00D632BE">
        <w:t>Introduction</w:t>
      </w:r>
    </w:p>
    <w:p w14:paraId="18AA0D57" w14:textId="11F330C3" w:rsidR="00BD29FB" w:rsidRDefault="0070760B" w:rsidP="008641DB">
      <w:pPr>
        <w:spacing w:after="6pt" w:line="11.40pt" w:lineRule="auto"/>
        <w:ind w:firstLine="14.45pt"/>
        <w:jc w:val="both"/>
        <w:rPr>
          <w:lang w:eastAsia="zh-CN"/>
        </w:rPr>
      </w:pPr>
      <w:r>
        <w:t>With the rapid development of image processing and computer vision, the analysis on image styles has been making decent progress</w:t>
      </w:r>
      <w:r w:rsidR="00A6424C">
        <w:t>.</w:t>
      </w:r>
      <w:r w:rsidR="00D55D09">
        <w:t xml:space="preserve"> </w:t>
      </w:r>
      <w:r w:rsidR="002134E0">
        <w:rPr>
          <w:lang w:eastAsia="zh-CN"/>
        </w:rPr>
        <w:t>Image styles are characterized by the artists’ painting custom and effect</w:t>
      </w:r>
      <w:r w:rsidR="00E40211">
        <w:rPr>
          <w:lang w:eastAsia="zh-CN"/>
        </w:rPr>
        <w:t xml:space="preserve">, which </w:t>
      </w:r>
      <w:r w:rsidR="00326296">
        <w:rPr>
          <w:lang w:eastAsia="zh-CN"/>
        </w:rPr>
        <w:t>in practice correspond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midst the domain</w:t>
      </w:r>
      <w:r w:rsidR="00492D13">
        <w:rPr>
          <w:lang w:eastAsia="zh-CN"/>
        </w:rPr>
        <w:t xml:space="preserve">,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64F3025B" w:rsidR="007A492B" w:rsidRDefault="007D264A" w:rsidP="008641DB">
      <w:pPr>
        <w:spacing w:after="6pt" w:line="11.40pt" w:lineRule="auto"/>
        <w:ind w:firstLine="14.45pt"/>
        <w:jc w:val="both"/>
        <w:rPr>
          <w:lang w:eastAsia="zh-CN"/>
        </w:rPr>
      </w:pPr>
      <w:r>
        <w:rPr>
          <w:lang w:eastAsia="zh-CN"/>
        </w:rPr>
        <w:t xml:space="preserve">The work by </w:t>
      </w:r>
      <w:r w:rsidRPr="007D264A">
        <w:rPr>
          <w:lang w:eastAsia="zh-CN"/>
        </w:rPr>
        <w:t>Haeberli</w:t>
      </w:r>
      <w:r>
        <w:rPr>
          <w:lang w:eastAsia="zh-CN"/>
        </w:rPr>
        <w:t xml:space="preserve"> [2]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0C827B76"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on neural network and deep learning</w:t>
      </w:r>
      <w:r w:rsidR="00740A45">
        <w:rPr>
          <w:lang w:eastAsia="zh-CN"/>
        </w:rPr>
        <w:t xml:space="preserve"> provides a different approach for style comprehension and transformation.</w:t>
      </w:r>
      <w:r w:rsidR="006E3B27">
        <w:rPr>
          <w:lang w:eastAsia="zh-CN"/>
        </w:rPr>
        <w:t xml:space="preserve"> A lot of research work has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Leon A. Gatys</w:t>
      </w:r>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255277F1" w:rsidR="00DF214B" w:rsidRDefault="00DF214B" w:rsidP="008641DB">
      <w:pPr>
        <w:spacing w:after="6pt" w:line="11.40pt" w:lineRule="auto"/>
        <w:ind w:firstLine="14.45pt"/>
        <w:jc w:val="both"/>
        <w:rPr>
          <w:lang w:eastAsia="zh-CN"/>
        </w:rPr>
      </w:pPr>
      <w:r>
        <w:rPr>
          <w:lang w:eastAsia="zh-CN"/>
        </w:rPr>
        <w:t>Deep learning methodologies enables better generalization on feature extraction and representation through a stack of neural layers such as normalization, convolution, pooling, or even long short term memory for preserving long sequence information.</w:t>
      </w:r>
      <w:r w:rsidR="0091254C">
        <w:rPr>
          <w:lang w:eastAsia="zh-CN"/>
        </w:rPr>
        <w:t xml:space="preserve"> While at the same time, they require real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w:t>
      </w:r>
      <w:r w:rsidR="00E36B4C">
        <w:rPr>
          <w:lang w:eastAsia="zh-CN"/>
        </w:rPr>
        <w:t xml:space="preserve">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609B5D05" w:rsidR="00E36B4C" w:rsidRDefault="00E36B4C" w:rsidP="00824FB7">
      <w:pPr>
        <w:pStyle w:val="BodyText"/>
        <w:rPr>
          <w:lang w:eastAsia="zh-CN"/>
        </w:rPr>
      </w:pPr>
      <w:r>
        <w:rPr>
          <w:lang w:eastAsia="zh-CN"/>
        </w:rPr>
        <w:t xml:space="preserve">The oil painting style has a </w:t>
      </w:r>
      <w:r w:rsidRPr="00E36B4C">
        <w:rPr>
          <w:lang w:eastAsia="zh-CN"/>
        </w:rPr>
        <w:t>characteristic</w:t>
      </w:r>
    </w:p>
    <w:p w14:paraId="434C7157" w14:textId="77777777" w:rsidR="00E36B4C" w:rsidRDefault="00E36B4C" w:rsidP="00824FB7">
      <w:pPr>
        <w:pStyle w:val="BodyText"/>
        <w:rPr>
          <w:lang w:val="en-US"/>
        </w:rPr>
      </w:pPr>
    </w:p>
    <w:p w14:paraId="4DAE28A5" w14:textId="017F21ED" w:rsidR="00824FB7" w:rsidRDefault="002138C6" w:rsidP="00824FB7">
      <w:pPr>
        <w:pStyle w:val="BodyText"/>
        <w:rPr>
          <w:lang w:val="en-US"/>
        </w:rPr>
      </w:pPr>
      <w:r>
        <w:rPr>
          <w:lang w:val="en-US"/>
        </w:rPr>
        <w:t xml:space="preserve">Frequency domain filtering is applied to two images to demonstrate their effects on </w:t>
      </w:r>
      <w:r w:rsidR="00333DE2">
        <w:rPr>
          <w:lang w:val="en-US"/>
        </w:rPr>
        <w:t xml:space="preserve">alleviating </w:t>
      </w:r>
      <w:r>
        <w:rPr>
          <w:lang w:val="en-US"/>
        </w:rPr>
        <w:t>image noises.</w:t>
      </w:r>
    </w:p>
    <w:p w14:paraId="20DAD24C" w14:textId="28984DB4" w:rsidR="00D670E0" w:rsidRPr="00D670E0" w:rsidRDefault="00D670E0" w:rsidP="00D670E0">
      <w:pPr>
        <w:pStyle w:val="Heading2"/>
      </w:pPr>
      <w:r>
        <w:t>pattern.tif</w:t>
      </w:r>
    </w:p>
    <w:p w14:paraId="4DDB4401" w14:textId="300F4E2C" w:rsidR="00D541AC" w:rsidRDefault="00D541AC" w:rsidP="00824FB7">
      <w:pPr>
        <w:pStyle w:val="BodyText"/>
        <w:rPr>
          <w:lang w:val="en-US"/>
        </w:rPr>
      </w:pPr>
      <w:r>
        <w:rPr>
          <w:lang w:val="en-US"/>
        </w:rPr>
        <w:t>First some random Gaussian noises are added to the pattern image, shown in Fig 2.</w:t>
      </w:r>
    </w:p>
    <w:p w14:paraId="1A9F5327" w14:textId="7429CB05" w:rsidR="00443F73" w:rsidRPr="002138C6" w:rsidRDefault="00443F73" w:rsidP="00443F73">
      <w:pPr>
        <w:pStyle w:val="BodyText"/>
        <w:jc w:val="center"/>
        <w:rPr>
          <w:lang w:val="en-US"/>
        </w:rPr>
      </w:pPr>
      <w:r w:rsidRPr="00443F73">
        <w:rPr>
          <w:noProof/>
          <w:lang w:val="en-US"/>
        </w:rPr>
        <w:drawing>
          <wp:inline distT="0" distB="0" distL="0" distR="0" wp14:anchorId="025E7AFA" wp14:editId="0FBFA811">
            <wp:extent cx="3012621" cy="1513740"/>
            <wp:effectExtent l="0" t="0" r="0" b="0"/>
            <wp:docPr id="1" name="Picture 1" descr="A picture containing clock, pla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016806" cy="1515843"/>
                    </a:xfrm>
                    <a:prstGeom prst="rect">
                      <a:avLst/>
                    </a:prstGeom>
                  </pic:spPr>
                </pic:pic>
              </a:graphicData>
            </a:graphic>
          </wp:inline>
        </w:drawing>
      </w:r>
    </w:p>
    <w:p w14:paraId="6B82A89F" w14:textId="14521997" w:rsidR="00443F73" w:rsidRDefault="00443F73" w:rsidP="00443F73">
      <w:pPr>
        <w:pStyle w:val="Heading2"/>
        <w:numPr>
          <w:ilvl w:val="0"/>
          <w:numId w:val="0"/>
        </w:numPr>
        <w:rPr>
          <w:i w:val="0"/>
          <w:iCs w:val="0"/>
        </w:rPr>
      </w:pPr>
      <w:r>
        <w:rPr>
          <w:i w:val="0"/>
          <w:iCs w:val="0"/>
        </w:rPr>
        <w:t>Fig 2: The original pattern image and after adding random Gaussian noise.</w:t>
      </w:r>
    </w:p>
    <w:p w14:paraId="2CAC601E" w14:textId="71848804" w:rsidR="00FC5EE0" w:rsidRDefault="00FC5EE0" w:rsidP="00FC5EE0">
      <w:pPr>
        <w:jc w:val="start"/>
      </w:pPr>
    </w:p>
    <w:p w14:paraId="0462FA51" w14:textId="68E4218B" w:rsidR="00A01522" w:rsidRDefault="00AD55BA" w:rsidP="003E3621">
      <w:pPr>
        <w:ind w:firstLine="14.20pt"/>
        <w:jc w:val="start"/>
      </w:pPr>
      <w:r>
        <w:t>A Fourier transform is applied on the noised image,</w:t>
      </w:r>
      <w:r w:rsidR="009527C1">
        <w:t xml:space="preserve"> and the Fourier spectrum is</w:t>
      </w:r>
      <w:r>
        <w:t xml:space="preserve"> displayed in Fig 3.</w:t>
      </w:r>
    </w:p>
    <w:p w14:paraId="7B5F7C95" w14:textId="7AAEDAB7" w:rsidR="00AD55BA" w:rsidRDefault="003F10FA" w:rsidP="008C6A20">
      <w:r w:rsidRPr="003F10FA">
        <w:rPr>
          <w:noProof/>
        </w:rPr>
        <w:drawing>
          <wp:inline distT="0" distB="0" distL="0" distR="0" wp14:anchorId="21098A3B" wp14:editId="027A393E">
            <wp:extent cx="3089910" cy="3082925"/>
            <wp:effectExtent l="0" t="0" r="0" b="3175"/>
            <wp:docPr id="23" name="Picture 23" descr="A picture containing white, black, sitting, show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89910" cy="3082925"/>
                    </a:xfrm>
                    <a:prstGeom prst="rect">
                      <a:avLst/>
                    </a:prstGeom>
                  </pic:spPr>
                </pic:pic>
              </a:graphicData>
            </a:graphic>
          </wp:inline>
        </w:drawing>
      </w:r>
    </w:p>
    <w:p w14:paraId="48B4432F" w14:textId="25F2B64C" w:rsidR="009B5D6A" w:rsidRDefault="009B5D6A" w:rsidP="009B5D6A">
      <w:pPr>
        <w:jc w:val="start"/>
      </w:pPr>
      <w:r>
        <w:lastRenderedPageBreak/>
        <w:t>Fig 3: The Fourier spectrum of noised pattern image.</w:t>
      </w:r>
    </w:p>
    <w:p w14:paraId="6B4852FB" w14:textId="77777777" w:rsidR="003F10FA" w:rsidRDefault="003F10FA" w:rsidP="009B5D6A">
      <w:pPr>
        <w:jc w:val="start"/>
      </w:pPr>
    </w:p>
    <w:p w14:paraId="211000F6" w14:textId="03A8E498" w:rsidR="00AD55BA" w:rsidRDefault="006B2200" w:rsidP="003E3621">
      <w:pPr>
        <w:ind w:firstLine="14.20pt"/>
        <w:jc w:val="start"/>
        <w:rPr>
          <w:lang w:eastAsia="zh-CN"/>
        </w:rPr>
      </w:pPr>
      <w:r>
        <w:t xml:space="preserve">A </w:t>
      </w:r>
      <w:r w:rsidR="004C5985">
        <w:t xml:space="preserve">Gaussian </w:t>
      </w:r>
      <w:r>
        <w:t>lowpass</w:t>
      </w:r>
      <w:r w:rsidR="001B76AC">
        <w:t xml:space="preserve"> filter</w:t>
      </w:r>
      <w:r>
        <w:t xml:space="preserve"> and a </w:t>
      </w:r>
      <w:r w:rsidR="004C5985">
        <w:t xml:space="preserve">Butterworth </w:t>
      </w:r>
      <w:r>
        <w:t>highpass filter</w:t>
      </w:r>
      <w:r w:rsidR="001B76AC">
        <w:t xml:space="preserve"> are applied on the image in frequency domain</w:t>
      </w:r>
      <w:r w:rsidR="000A3056">
        <w:rPr>
          <w:rFonts w:hint="eastAsia"/>
          <w:lang w:eastAsia="zh-CN"/>
        </w:rPr>
        <w:t>.</w:t>
      </w:r>
      <w:r w:rsidR="000A3056">
        <w:rPr>
          <w:lang w:eastAsia="zh-CN"/>
        </w:rPr>
        <w:t xml:space="preserve"> The cutoff frequency is tuned for each filter. Fig 4 shows the results obtained by Gaussian lowpass filter at different cutoff frequencies.</w:t>
      </w:r>
    </w:p>
    <w:p w14:paraId="0156469B" w14:textId="43D7AE52" w:rsidR="00172887" w:rsidRDefault="009C6235" w:rsidP="00D42895">
      <w:pPr>
        <w:rPr>
          <w:lang w:eastAsia="zh-CN"/>
        </w:rPr>
      </w:pPr>
      <w:r w:rsidRPr="009C6235">
        <w:rPr>
          <w:noProof/>
          <w:lang w:eastAsia="zh-CN"/>
        </w:rPr>
        <w:drawing>
          <wp:inline distT="0" distB="0" distL="0" distR="0" wp14:anchorId="44474FE3" wp14:editId="3168C4F4">
            <wp:extent cx="2808515" cy="2815441"/>
            <wp:effectExtent l="0" t="0" r="0" b="4445"/>
            <wp:docPr id="10" name="Picture 10" descr="A picture containing clock, old, phone,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2821244" cy="2828202"/>
                    </a:xfrm>
                    <a:prstGeom prst="rect">
                      <a:avLst/>
                    </a:prstGeom>
                  </pic:spPr>
                </pic:pic>
              </a:graphicData>
            </a:graphic>
          </wp:inline>
        </w:drawing>
      </w:r>
    </w:p>
    <w:p w14:paraId="7AE52D90" w14:textId="411AB979" w:rsidR="00D42895" w:rsidRDefault="006059C9" w:rsidP="00FC5EE0">
      <w:pPr>
        <w:jc w:val="start"/>
        <w:rPr>
          <w:lang w:eastAsia="zh-CN"/>
        </w:rPr>
      </w:pPr>
      <w:r>
        <w:rPr>
          <w:lang w:eastAsia="zh-CN"/>
        </w:rPr>
        <w:t>Fig 4: Spatial domain results after applying Gaussian lowpass filter with different cutoff frequencies. Top left: 0.01; top right: 0.05; bottom left: 0.1; bottom right: 0.3.</w:t>
      </w:r>
    </w:p>
    <w:p w14:paraId="394A2C4D" w14:textId="6D925B8A" w:rsidR="00C233BE" w:rsidRDefault="00C233BE" w:rsidP="00FC5EE0">
      <w:pPr>
        <w:jc w:val="start"/>
        <w:rPr>
          <w:lang w:eastAsia="zh-CN"/>
        </w:rPr>
      </w:pPr>
    </w:p>
    <w:p w14:paraId="7B1B2B97" w14:textId="1E7CE6F2" w:rsidR="00E665DD" w:rsidRDefault="000E054D" w:rsidP="003E3621">
      <w:pPr>
        <w:ind w:firstLine="14.20pt"/>
        <w:jc w:val="start"/>
        <w:rPr>
          <w:lang w:eastAsia="zh-CN"/>
        </w:rPr>
      </w:pPr>
      <w:r>
        <w:rPr>
          <w:lang w:eastAsia="zh-CN"/>
        </w:rPr>
        <w:t xml:space="preserve">It can be observed that smaller cutoff values generate </w:t>
      </w:r>
      <w:r w:rsidR="00E665DD">
        <w:rPr>
          <w:lang w:eastAsia="zh-CN"/>
        </w:rPr>
        <w:t>more blurred</w:t>
      </w:r>
      <w:r>
        <w:rPr>
          <w:lang w:eastAsia="zh-CN"/>
        </w:rPr>
        <w:t xml:space="preserve"> </w:t>
      </w:r>
      <w:r>
        <w:rPr>
          <w:rFonts w:hint="eastAsia"/>
          <w:lang w:eastAsia="zh-CN"/>
        </w:rPr>
        <w:t>outpu</w:t>
      </w:r>
      <w:r>
        <w:rPr>
          <w:lang w:eastAsia="zh-CN"/>
        </w:rPr>
        <w:t>ts, since more high frequency areas are prohibited to pass in frequency domain.</w:t>
      </w:r>
      <w:r w:rsidR="00E665DD">
        <w:rPr>
          <w:lang w:eastAsia="zh-CN"/>
        </w:rPr>
        <w:t xml:space="preserve"> These outputs do not work well on removing the noises.</w:t>
      </w:r>
    </w:p>
    <w:p w14:paraId="22CEA79C" w14:textId="5C642947" w:rsidR="00C233BE" w:rsidRDefault="00127483" w:rsidP="00FC5EE0">
      <w:pPr>
        <w:jc w:val="start"/>
        <w:rPr>
          <w:lang w:eastAsia="zh-CN"/>
        </w:rPr>
      </w:pPr>
      <w:r>
        <w:rPr>
          <w:lang w:eastAsia="zh-CN"/>
        </w:rPr>
        <w:t>Fig 5 demonstrates the effect of Butterworth highpass filter with different cutoff values.</w:t>
      </w:r>
    </w:p>
    <w:p w14:paraId="7D34C0FB" w14:textId="3F94317A" w:rsidR="00067F21" w:rsidRDefault="00067F21" w:rsidP="00067F21">
      <w:pPr>
        <w:rPr>
          <w:lang w:eastAsia="zh-CN"/>
        </w:rPr>
      </w:pPr>
      <w:r w:rsidRPr="00067F21">
        <w:rPr>
          <w:noProof/>
          <w:lang w:eastAsia="zh-CN"/>
        </w:rPr>
        <w:drawing>
          <wp:inline distT="0" distB="0" distL="0" distR="0" wp14:anchorId="333AEB30" wp14:editId="01F7E9C4">
            <wp:extent cx="2767148" cy="2760324"/>
            <wp:effectExtent l="0" t="0" r="1905" b="0"/>
            <wp:docPr id="11" name="Picture 11" descr="A picture containing meter,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77137" cy="2770288"/>
                    </a:xfrm>
                    <a:prstGeom prst="rect">
                      <a:avLst/>
                    </a:prstGeom>
                  </pic:spPr>
                </pic:pic>
              </a:graphicData>
            </a:graphic>
          </wp:inline>
        </w:drawing>
      </w:r>
    </w:p>
    <w:p w14:paraId="01C07C3A" w14:textId="1494A681" w:rsidR="00067F21" w:rsidRDefault="00067F21" w:rsidP="00FC5EE0">
      <w:pPr>
        <w:jc w:val="start"/>
        <w:rPr>
          <w:lang w:eastAsia="zh-CN"/>
        </w:rPr>
      </w:pPr>
      <w:r>
        <w:rPr>
          <w:lang w:eastAsia="zh-CN"/>
        </w:rPr>
        <w:t xml:space="preserve">Fig 5: </w:t>
      </w:r>
      <w:r w:rsidR="0007535E">
        <w:rPr>
          <w:lang w:eastAsia="zh-CN"/>
        </w:rPr>
        <w:t>Spatial domain results after applying Butterworth highpass filter with different cutoff frequencies. Top left: 0.05; top right: 0.2; bottom left: 0.5; bottom right: 0.9.</w:t>
      </w:r>
    </w:p>
    <w:p w14:paraId="58A7172B" w14:textId="63389E51" w:rsidR="00D42895" w:rsidRDefault="00D42895" w:rsidP="00FC5EE0">
      <w:pPr>
        <w:jc w:val="start"/>
        <w:rPr>
          <w:lang w:eastAsia="zh-CN"/>
        </w:rPr>
      </w:pPr>
    </w:p>
    <w:p w14:paraId="0E1E648B" w14:textId="40226138" w:rsidR="00353D75" w:rsidRDefault="00353D75" w:rsidP="002E5ED9">
      <w:pPr>
        <w:ind w:firstLine="14.20pt"/>
        <w:jc w:val="start"/>
        <w:rPr>
          <w:lang w:eastAsia="zh-CN"/>
        </w:rPr>
      </w:pPr>
      <w:r>
        <w:rPr>
          <w:lang w:eastAsia="zh-CN"/>
        </w:rPr>
        <w:t xml:space="preserve">Butterworth highpass filter increases the sharpness of the image. With the cutoff frequency rising up, </w:t>
      </w:r>
      <w:r w:rsidR="00EA7446">
        <w:rPr>
          <w:lang w:eastAsia="zh-CN"/>
        </w:rPr>
        <w:t xml:space="preserve">it tends to </w:t>
      </w:r>
      <w:r w:rsidR="00EA7446">
        <w:rPr>
          <w:lang w:eastAsia="zh-CN"/>
        </w:rPr>
        <w:t>preserve the prominent features and suppress other backgrounds.</w:t>
      </w:r>
    </w:p>
    <w:p w14:paraId="3677B647" w14:textId="794E6822" w:rsidR="000E0C4E" w:rsidRPr="00D670E0" w:rsidRDefault="000E0C4E" w:rsidP="000E0C4E">
      <w:pPr>
        <w:pStyle w:val="Heading2"/>
      </w:pPr>
      <w:r>
        <w:t>space.tif</w:t>
      </w:r>
    </w:p>
    <w:p w14:paraId="01F887A0" w14:textId="6D28B7AA" w:rsidR="000E0C4E" w:rsidRDefault="00614ABB" w:rsidP="00AE76EF">
      <w:pPr>
        <w:ind w:firstLine="14.20pt"/>
        <w:jc w:val="start"/>
        <w:rPr>
          <w:lang w:eastAsia="zh-CN"/>
        </w:rPr>
      </w:pPr>
      <w:r>
        <w:rPr>
          <w:lang w:eastAsia="zh-CN"/>
        </w:rPr>
        <w:t>The Fourier spectrum is computed for the space image, displayed in Fig 6.</w:t>
      </w:r>
    </w:p>
    <w:p w14:paraId="4E1AD39E" w14:textId="23342680" w:rsidR="00122F72" w:rsidRDefault="002E2E26" w:rsidP="009D05EB">
      <w:pPr>
        <w:ind w:firstLine="14.20pt"/>
        <w:rPr>
          <w:lang w:eastAsia="zh-CN"/>
        </w:rPr>
      </w:pPr>
      <w:r w:rsidRPr="002E2E26">
        <w:rPr>
          <w:noProof/>
          <w:lang w:eastAsia="zh-CN"/>
        </w:rPr>
        <w:drawing>
          <wp:inline distT="0" distB="0" distL="0" distR="0" wp14:anchorId="22B5B958" wp14:editId="439C8BC8">
            <wp:extent cx="2824842" cy="1026951"/>
            <wp:effectExtent l="0" t="0" r="0" b="1905"/>
            <wp:docPr id="16" name="Picture 16" descr="A picture containing white, playing, holding, play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2845503" cy="1034462"/>
                    </a:xfrm>
                    <a:prstGeom prst="rect">
                      <a:avLst/>
                    </a:prstGeom>
                  </pic:spPr>
                </pic:pic>
              </a:graphicData>
            </a:graphic>
          </wp:inline>
        </w:drawing>
      </w:r>
    </w:p>
    <w:p w14:paraId="762C8D25" w14:textId="37B414C5" w:rsidR="006A1683" w:rsidRDefault="009D05EB" w:rsidP="00FC5EE0">
      <w:pPr>
        <w:jc w:val="start"/>
        <w:rPr>
          <w:lang w:eastAsia="zh-CN"/>
        </w:rPr>
      </w:pPr>
      <w:r>
        <w:rPr>
          <w:lang w:eastAsia="zh-CN"/>
        </w:rPr>
        <w:t xml:space="preserve">Fig 6: </w:t>
      </w:r>
      <w:r w:rsidR="006F344F">
        <w:rPr>
          <w:lang w:eastAsia="zh-CN"/>
        </w:rPr>
        <w:t>The original space image and its Fourier spectrum.</w:t>
      </w:r>
    </w:p>
    <w:p w14:paraId="128D9386" w14:textId="7EAC864D" w:rsidR="00A2760E" w:rsidRDefault="00A2760E" w:rsidP="00FC5EE0">
      <w:pPr>
        <w:jc w:val="start"/>
        <w:rPr>
          <w:lang w:eastAsia="zh-CN"/>
        </w:rPr>
      </w:pPr>
    </w:p>
    <w:p w14:paraId="3BA93720" w14:textId="5712AFBF" w:rsidR="000665D9" w:rsidRDefault="000665D9" w:rsidP="002E5ED9">
      <w:pPr>
        <w:ind w:firstLine="14.20pt"/>
        <w:jc w:val="start"/>
        <w:rPr>
          <w:lang w:eastAsia="zh-CN"/>
        </w:rPr>
      </w:pPr>
      <w:r>
        <w:rPr>
          <w:lang w:eastAsia="zh-CN"/>
        </w:rPr>
        <w:t>There’re quite a few noise peaks scattered around the center point in the frequency spectrum</w:t>
      </w:r>
      <w:r w:rsidR="00382CDF">
        <w:rPr>
          <w:lang w:eastAsia="zh-CN"/>
        </w:rPr>
        <w:t xml:space="preserve">, </w:t>
      </w:r>
      <w:r w:rsidR="003B265A">
        <w:rPr>
          <w:lang w:eastAsia="zh-CN"/>
        </w:rPr>
        <w:t>residing in</w:t>
      </w:r>
      <w:r w:rsidR="00382CDF">
        <w:rPr>
          <w:lang w:eastAsia="zh-CN"/>
        </w:rPr>
        <w:t xml:space="preserve"> a fixed interval</w:t>
      </w:r>
      <w:r>
        <w:rPr>
          <w:lang w:eastAsia="zh-CN"/>
        </w:rPr>
        <w:t xml:space="preserve">. </w:t>
      </w:r>
      <w:r w:rsidR="00382CDF">
        <w:rPr>
          <w:lang w:eastAsia="zh-CN"/>
        </w:rPr>
        <w:t>So we designed a notch array that programmatically covers a dot matrix that corresponds to the majority of prominent noise peaks in the Fourier spectrum.</w:t>
      </w:r>
      <w:r>
        <w:rPr>
          <w:lang w:eastAsia="zh-CN"/>
        </w:rPr>
        <w:t xml:space="preserve"> </w:t>
      </w:r>
      <w:r w:rsidR="00382CDF">
        <w:rPr>
          <w:lang w:eastAsia="zh-CN"/>
        </w:rPr>
        <w:t>T</w:t>
      </w:r>
      <w:r>
        <w:rPr>
          <w:lang w:eastAsia="zh-CN"/>
        </w:rPr>
        <w:t>he result images in both spatial domain and frequency domain after applying the notch filters are displayed in Fig 7.</w:t>
      </w:r>
    </w:p>
    <w:p w14:paraId="0CDCB416" w14:textId="3F2C7C86" w:rsidR="00C46C7D" w:rsidRDefault="00C5050A" w:rsidP="00FC5EE0">
      <w:pPr>
        <w:jc w:val="start"/>
        <w:rPr>
          <w:lang w:eastAsia="zh-CN"/>
        </w:rPr>
      </w:pPr>
      <w:r w:rsidRPr="00C5050A">
        <w:rPr>
          <w:noProof/>
          <w:lang w:eastAsia="zh-CN"/>
        </w:rPr>
        <w:drawing>
          <wp:inline distT="0" distB="0" distL="0" distR="0" wp14:anchorId="28B1EDC8" wp14:editId="19BE53B4">
            <wp:extent cx="3089910" cy="1110615"/>
            <wp:effectExtent l="0" t="0" r="0" b="0"/>
            <wp:docPr id="21" name="Picture 21" descr="A picture containing white, photo, sitting, show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3089910" cy="1110615"/>
                    </a:xfrm>
                    <a:prstGeom prst="rect">
                      <a:avLst/>
                    </a:prstGeom>
                  </pic:spPr>
                </pic:pic>
              </a:graphicData>
            </a:graphic>
          </wp:inline>
        </w:drawing>
      </w:r>
    </w:p>
    <w:p w14:paraId="6C4C01AC" w14:textId="77777777" w:rsidR="00C46C7D" w:rsidRDefault="00C46C7D" w:rsidP="00FC5EE0">
      <w:pPr>
        <w:jc w:val="start"/>
        <w:rPr>
          <w:lang w:eastAsia="zh-CN"/>
        </w:rPr>
      </w:pPr>
      <w:r>
        <w:rPr>
          <w:lang w:eastAsia="zh-CN"/>
        </w:rPr>
        <w:t>Fig 7: The filtered space image and its Fourier spectrum.</w:t>
      </w:r>
    </w:p>
    <w:p w14:paraId="0ACFF833" w14:textId="77777777" w:rsidR="00C5050A" w:rsidRDefault="00C5050A" w:rsidP="00FC5EE0">
      <w:pPr>
        <w:jc w:val="start"/>
        <w:rPr>
          <w:lang w:eastAsia="zh-CN"/>
        </w:rPr>
      </w:pPr>
    </w:p>
    <w:p w14:paraId="0130DB97" w14:textId="74536722" w:rsidR="00A679F3" w:rsidRDefault="00C5050A" w:rsidP="0078129E">
      <w:pPr>
        <w:ind w:firstLine="14.20pt"/>
        <w:jc w:val="start"/>
        <w:rPr>
          <w:lang w:eastAsia="zh-CN"/>
        </w:rPr>
      </w:pPr>
      <w:r>
        <w:rPr>
          <w:lang w:eastAsia="zh-CN"/>
        </w:rPr>
        <w:t xml:space="preserve">After applying notch filters on prominent noise peaks, </w:t>
      </w:r>
      <w:r w:rsidR="00A2269A">
        <w:rPr>
          <w:lang w:eastAsia="zh-CN"/>
        </w:rPr>
        <w:t xml:space="preserve">most of the </w:t>
      </w:r>
      <w:r w:rsidR="00A912A0">
        <w:rPr>
          <w:lang w:eastAsia="zh-CN"/>
        </w:rPr>
        <w:t>periodic noises are removed.</w:t>
      </w:r>
      <w:r w:rsidR="0038391A">
        <w:rPr>
          <w:lang w:eastAsia="zh-CN"/>
        </w:rPr>
        <w:t xml:space="preserve"> While there are still some subtle noises caused by the tiny peaks existing in Fourier spectrum</w:t>
      </w:r>
      <w:r w:rsidR="001D08D0">
        <w:rPr>
          <w:lang w:eastAsia="zh-CN"/>
        </w:rPr>
        <w:t>, which are still not covered by our notch matrix</w:t>
      </w:r>
      <w:r w:rsidR="0038391A">
        <w:rPr>
          <w:lang w:eastAsia="zh-CN"/>
        </w:rPr>
        <w:t>.</w:t>
      </w:r>
    </w:p>
    <w:p w14:paraId="58773861" w14:textId="46EE1381" w:rsidR="00636B96" w:rsidRDefault="0031580C" w:rsidP="0078129E">
      <w:pPr>
        <w:ind w:firstLine="14.20pt"/>
        <w:jc w:val="start"/>
        <w:rPr>
          <w:lang w:eastAsia="zh-CN"/>
        </w:rPr>
      </w:pPr>
      <w:r>
        <w:rPr>
          <w:lang w:eastAsia="zh-CN"/>
        </w:rPr>
        <w:t>Lowpass filters are also attempted for this scenario. A Butterworth low pass filter with different cutoff frequencies are applied on the image, and Fig 8 demonstrates their difference.</w:t>
      </w:r>
    </w:p>
    <w:p w14:paraId="366F1268" w14:textId="744C4CA6" w:rsidR="00B02763" w:rsidRDefault="003613F3" w:rsidP="003613F3">
      <w:pPr>
        <w:rPr>
          <w:lang w:eastAsia="zh-CN"/>
        </w:rPr>
      </w:pPr>
      <w:r w:rsidRPr="003613F3">
        <w:rPr>
          <w:noProof/>
          <w:lang w:eastAsia="zh-CN"/>
        </w:rPr>
        <w:drawing>
          <wp:inline distT="0" distB="0" distL="0" distR="0" wp14:anchorId="2E2570D2" wp14:editId="510FAC04">
            <wp:extent cx="2669722" cy="2011893"/>
            <wp:effectExtent l="0" t="0" r="0" b="0"/>
            <wp:docPr id="22" name="Picture 22" descr="A picture containing photo, pizza, cake, r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679712" cy="2019422"/>
                    </a:xfrm>
                    <a:prstGeom prst="rect">
                      <a:avLst/>
                    </a:prstGeom>
                  </pic:spPr>
                </pic:pic>
              </a:graphicData>
            </a:graphic>
          </wp:inline>
        </w:drawing>
      </w:r>
    </w:p>
    <w:p w14:paraId="06F2AADD" w14:textId="0299603B" w:rsidR="009D05EB" w:rsidRDefault="0036442E" w:rsidP="00FC5EE0">
      <w:pPr>
        <w:jc w:val="start"/>
        <w:rPr>
          <w:lang w:eastAsia="zh-CN"/>
        </w:rPr>
      </w:pPr>
      <w:r>
        <w:rPr>
          <w:lang w:eastAsia="zh-CN"/>
        </w:rPr>
        <w:t xml:space="preserve">Fig 8: Result images after applying Butterworth lowpass filter at different cutoff frequencies. Top left: 0.01; top right: 0.05; bottom left: 0.1 bottom right: </w:t>
      </w:r>
      <w:r>
        <w:rPr>
          <w:lang w:eastAsia="zh-CN"/>
        </w:rPr>
        <w:tab/>
        <w:t>0.5</w:t>
      </w:r>
      <w:r w:rsidR="00AC4295">
        <w:rPr>
          <w:lang w:eastAsia="zh-CN"/>
        </w:rPr>
        <w:t>.</w:t>
      </w:r>
    </w:p>
    <w:p w14:paraId="665EF061" w14:textId="510D69A3" w:rsidR="00353D75" w:rsidRDefault="00353D75" w:rsidP="00FC5EE0">
      <w:pPr>
        <w:jc w:val="start"/>
        <w:rPr>
          <w:lang w:eastAsia="zh-CN"/>
        </w:rPr>
      </w:pPr>
    </w:p>
    <w:p w14:paraId="0A9A6085" w14:textId="2106480B" w:rsidR="00AC4295" w:rsidRDefault="005F303A" w:rsidP="0078129E">
      <w:pPr>
        <w:ind w:firstLine="14.20pt"/>
        <w:jc w:val="start"/>
        <w:rPr>
          <w:lang w:eastAsia="zh-CN"/>
        </w:rPr>
      </w:pPr>
      <w:r>
        <w:rPr>
          <w:lang w:eastAsia="zh-CN"/>
        </w:rPr>
        <w:t>When lowpass filters</w:t>
      </w:r>
      <w:r w:rsidR="0056506E">
        <w:rPr>
          <w:lang w:eastAsia="zh-CN"/>
        </w:rPr>
        <w:t xml:space="preserve"> are applied on the image</w:t>
      </w:r>
      <w:r>
        <w:rPr>
          <w:lang w:eastAsia="zh-CN"/>
        </w:rPr>
        <w:t xml:space="preserve">, the noises are smoothed out at the cost of blurring the image as well, which is a tradeoff from </w:t>
      </w:r>
      <w:r w:rsidR="00A345BE">
        <w:rPr>
          <w:lang w:eastAsia="zh-CN"/>
        </w:rPr>
        <w:t>non-selective filters.</w:t>
      </w:r>
    </w:p>
    <w:p w14:paraId="3C627F00" w14:textId="77777777" w:rsidR="00AC4295" w:rsidRPr="00FC5EE0" w:rsidRDefault="00AC4295" w:rsidP="00FC5EE0">
      <w:pPr>
        <w:jc w:val="start"/>
        <w:rPr>
          <w:lang w:eastAsia="zh-CN"/>
        </w:rPr>
      </w:pPr>
    </w:p>
    <w:p w14:paraId="79D61D92" w14:textId="77777777" w:rsidR="009A52D8" w:rsidRDefault="009A52D8" w:rsidP="009A52D8">
      <w:pPr>
        <w:pStyle w:val="Heading1"/>
      </w:pPr>
      <w:r>
        <w:t>Conclusion</w:t>
      </w:r>
    </w:p>
    <w:p w14:paraId="26397170" w14:textId="2AE6231E" w:rsidR="00551B2A" w:rsidRDefault="00D01AA6" w:rsidP="00382CDF">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 xml:space="preserve">present a brief overview of </w:t>
      </w:r>
      <w:r w:rsidR="00C17C82">
        <w:rPr>
          <w:lang w:val="en-US"/>
        </w:rPr>
        <w:t>the process of frequency domain filtering, as well as some commonly used filters including lowpass filter, high pass filter and bandpass filter</w:t>
      </w:r>
      <w:r w:rsidR="00B3489A">
        <w:rPr>
          <w:lang w:val="en-US"/>
        </w:rPr>
        <w:t xml:space="preserve">. </w:t>
      </w:r>
    </w:p>
    <w:p w14:paraId="04C191DC" w14:textId="173A08A8" w:rsidR="00575BCA" w:rsidRPr="00904E2C" w:rsidRDefault="0080791D" w:rsidP="00836367">
      <w:pPr>
        <w:pStyle w:val="BodyText"/>
        <w:rPr>
          <w:lang w:val="en-US"/>
        </w:rPr>
      </w:pPr>
      <w:r w:rsidRPr="005B520E">
        <w:t>The</w:t>
      </w:r>
      <w:r w:rsidR="00D670C8">
        <w:rPr>
          <w:lang w:val="en-US"/>
        </w:rPr>
        <w:t>n</w:t>
      </w:r>
      <w:r w:rsidRPr="005B520E">
        <w:t xml:space="preserve"> </w:t>
      </w:r>
      <w:r w:rsidR="00382CDF">
        <w:rPr>
          <w:lang w:val="en-US"/>
        </w:rPr>
        <w:t>different type of filters with varying parameters were applied to the pattern image to demonstrate their corresponding filtering effect</w:t>
      </w:r>
      <w:r w:rsidR="00F500E8">
        <w:rPr>
          <w:lang w:val="en-US"/>
        </w:rPr>
        <w:t>.</w:t>
      </w:r>
      <w:r w:rsidR="00382CDF">
        <w:rPr>
          <w:lang w:val="en-US"/>
        </w:rPr>
        <w:t xml:space="preserve"> And finally we tuned a notch filter and a lowpass filter to alleviate the noises in the space image.</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62AD6896" w14:textId="77777777" w:rsidR="0074291C" w:rsidRDefault="0074291C" w:rsidP="0004781E">
      <w:pPr>
        <w:pStyle w:val="references"/>
        <w:ind w:start="17.70pt" w:hanging="17.70pt"/>
      </w:pPr>
      <w:r w:rsidRPr="0074291C">
        <w:t>M. Souden, J. Benesty and S. Affes, "On Optimal Frequency-Domain Multichannel Linear Filtering for Noise Reduction," in IEEE Transactions on Audio, Speech, and Language Processing, vol. 18, no. 2, pp. 260-276, Feb. 2010.</w:t>
      </w:r>
    </w:p>
    <w:p w14:paraId="0BA6C6CB" w14:textId="0BF61075" w:rsidR="00664DAD" w:rsidRDefault="00EA11BC" w:rsidP="00EA11BC">
      <w:pPr>
        <w:pStyle w:val="references"/>
        <w:ind w:start="17.70pt" w:hanging="17.70pt"/>
      </w:pPr>
      <w:r w:rsidRPr="00EA11BC">
        <w:t>Soo-Chang Pei and Chien-Cheng Tseng, "Two dimensional IIR digital notch filter design," in IEEE Transactions on Circuits and Systems II: Analog and Digital Signal Processing, vol. 41, no. 3, pp. 227-231, March 1994.</w:t>
      </w:r>
      <w:r w:rsidR="00664DAD" w:rsidRPr="00664DAD">
        <w:t xml:space="preserve"> </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6EB010F0" w:rsidR="00EC2AB4" w:rsidRDefault="00EC2AB4">
      <w:pPr>
        <w:jc w:val="start"/>
        <w:rPr>
          <w:lang w:val="x-none"/>
        </w:rPr>
      </w:pPr>
      <w:r>
        <w:rPr>
          <w:lang w:val="x-none"/>
        </w:rPr>
        <w:br w:type="page"/>
      </w:r>
    </w:p>
    <w:p w14:paraId="176B9C84" w14:textId="47C1665B" w:rsidR="009046B7" w:rsidRDefault="009046B7" w:rsidP="009046B7">
      <w:pPr>
        <w:pStyle w:val="Heading5"/>
      </w:pPr>
      <w:r>
        <w:lastRenderedPageBreak/>
        <w:t>Appendix</w:t>
      </w:r>
    </w:p>
    <w:p w14:paraId="7386BA33" w14:textId="47EA034E" w:rsidR="009303D9" w:rsidRDefault="00483EC1" w:rsidP="002E5ED9">
      <w:pPr>
        <w:ind w:firstLine="21.30pt"/>
        <w:jc w:val="start"/>
      </w:pPr>
      <w:r>
        <w:t>Code to calculate the Fourier spectrum of</w:t>
      </w:r>
      <w:r w:rsidR="00240D6F">
        <w:t xml:space="preserve"> the pattern.tif</w:t>
      </w:r>
      <w:r>
        <w:t>:</w:t>
      </w:r>
    </w:p>
    <w:p w14:paraId="5C1FCE91" w14:textId="77777777" w:rsidR="00240D6F" w:rsidRDefault="00240D6F" w:rsidP="002E5ED9">
      <w:pPr>
        <w:ind w:firstLine="21.30pt"/>
        <w:jc w:val="start"/>
      </w:pPr>
    </w:p>
    <w:p w14:paraId="145C2F9B"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pattern=imread(</w:t>
      </w:r>
      <w:r>
        <w:rPr>
          <w:rFonts w:ascii="Courier" w:hAnsi="Courier" w:cs="Courier"/>
          <w:color w:val="A020F0"/>
        </w:rPr>
        <w:t>'pattern.tif'</w:t>
      </w:r>
      <w:r>
        <w:rPr>
          <w:rFonts w:ascii="Courier" w:hAnsi="Courier" w:cs="Courier"/>
          <w:color w:val="000000"/>
        </w:rPr>
        <w:t>);</w:t>
      </w:r>
    </w:p>
    <w:p w14:paraId="2F9B0761"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imshow(pattern)</w:t>
      </w:r>
    </w:p>
    <w:p w14:paraId="6976E54F" w14:textId="02BC40C7" w:rsidR="00483EC1" w:rsidRDefault="00483EC1" w:rsidP="00483EC1">
      <w:pPr>
        <w:autoSpaceDE w:val="0"/>
        <w:autoSpaceDN w:val="0"/>
        <w:adjustRightInd w:val="0"/>
        <w:ind w:start="21.30pt"/>
        <w:jc w:val="start"/>
        <w:rPr>
          <w:rFonts w:ascii="Courier" w:hAnsi="Courier"/>
          <w:sz w:val="24"/>
          <w:szCs w:val="24"/>
        </w:rPr>
      </w:pPr>
    </w:p>
    <w:p w14:paraId="10B7D95F"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PQ = paddedsize(size(pattern));</w:t>
      </w:r>
    </w:p>
    <w:p w14:paraId="2628799E" w14:textId="77777777" w:rsidR="00483EC1" w:rsidRPr="00240D6F" w:rsidRDefault="00483EC1" w:rsidP="00483EC1">
      <w:pPr>
        <w:autoSpaceDE w:val="0"/>
        <w:autoSpaceDN w:val="0"/>
        <w:adjustRightInd w:val="0"/>
        <w:ind w:start="21.30pt"/>
        <w:jc w:val="start"/>
        <w:rPr>
          <w:rFonts w:ascii="Courier" w:hAnsi="Courier"/>
          <w:sz w:val="24"/>
          <w:szCs w:val="24"/>
        </w:rPr>
      </w:pPr>
      <w:r w:rsidRPr="00240D6F">
        <w:rPr>
          <w:rFonts w:ascii="Courier" w:hAnsi="Courier" w:cs="Courier"/>
          <w:color w:val="000000"/>
        </w:rPr>
        <w:t>F=fft2(double(pattern),PQ(1),PQ(2));</w:t>
      </w:r>
    </w:p>
    <w:p w14:paraId="11D71138" w14:textId="0B0DC4F3" w:rsidR="00240D6F" w:rsidRPr="00240D6F" w:rsidRDefault="00483EC1" w:rsidP="00240D6F">
      <w:pPr>
        <w:autoSpaceDE w:val="0"/>
        <w:autoSpaceDN w:val="0"/>
        <w:adjustRightInd w:val="0"/>
        <w:ind w:start="21.30pt"/>
        <w:jc w:val="start"/>
        <w:rPr>
          <w:rFonts w:ascii="Courier" w:hAnsi="Courier" w:cs="Courier"/>
          <w:color w:val="000000"/>
        </w:rPr>
      </w:pPr>
      <w:r>
        <w:rPr>
          <w:rFonts w:ascii="Courier" w:hAnsi="Courier" w:cs="Courier"/>
          <w:color w:val="000000"/>
        </w:rPr>
        <w:t>Fc=fftshift(F);</w:t>
      </w:r>
    </w:p>
    <w:p w14:paraId="4595429F"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 xml:space="preserve">S1=log(1+abs(Fc)); </w:t>
      </w:r>
    </w:p>
    <w:p w14:paraId="0A29B10C" w14:textId="6180929D" w:rsidR="00483EC1" w:rsidRDefault="00483EC1" w:rsidP="00483EC1">
      <w:pPr>
        <w:autoSpaceDE w:val="0"/>
        <w:autoSpaceDN w:val="0"/>
        <w:adjustRightInd w:val="0"/>
        <w:ind w:start="21.30pt"/>
        <w:jc w:val="start"/>
        <w:rPr>
          <w:rFonts w:ascii="Courier" w:hAnsi="Courier" w:cs="Courier"/>
          <w:color w:val="000000"/>
        </w:rPr>
      </w:pPr>
      <w:r>
        <w:rPr>
          <w:rFonts w:ascii="Courier" w:hAnsi="Courier" w:cs="Courier"/>
          <w:color w:val="000000"/>
        </w:rPr>
        <w:t>figure, imshow(S1,[])</w:t>
      </w:r>
    </w:p>
    <w:p w14:paraId="1C857DE9" w14:textId="483C0433" w:rsidR="00AF4DF6" w:rsidRDefault="00AF4DF6" w:rsidP="00483EC1">
      <w:pPr>
        <w:autoSpaceDE w:val="0"/>
        <w:autoSpaceDN w:val="0"/>
        <w:adjustRightInd w:val="0"/>
        <w:ind w:start="21.30pt"/>
        <w:jc w:val="start"/>
        <w:rPr>
          <w:rFonts w:ascii="Courier" w:hAnsi="Courier" w:cs="Courier"/>
          <w:color w:val="000000"/>
        </w:rPr>
      </w:pPr>
    </w:p>
    <w:p w14:paraId="4179E6FA" w14:textId="7D7B6A0A" w:rsidR="00AF4DF6" w:rsidRDefault="00AF4DF6" w:rsidP="00483EC1">
      <w:pPr>
        <w:autoSpaceDE w:val="0"/>
        <w:autoSpaceDN w:val="0"/>
        <w:adjustRightInd w:val="0"/>
        <w:ind w:start="21.30pt"/>
        <w:jc w:val="start"/>
      </w:pPr>
      <w:r>
        <w:t>Code to apply Gaussian lowpass filter to pattern.tif:</w:t>
      </w:r>
    </w:p>
    <w:p w14:paraId="029FF4F4" w14:textId="77777777" w:rsidR="006F28FA" w:rsidRDefault="006F28FA" w:rsidP="00483EC1">
      <w:pPr>
        <w:autoSpaceDE w:val="0"/>
        <w:autoSpaceDN w:val="0"/>
        <w:adjustRightInd w:val="0"/>
        <w:ind w:start="21.30pt"/>
        <w:jc w:val="start"/>
      </w:pPr>
    </w:p>
    <w:p w14:paraId="39DCE444"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origin = imread(</w:t>
      </w:r>
      <w:r>
        <w:rPr>
          <w:rFonts w:ascii="Courier" w:hAnsi="Courier" w:cs="Courier"/>
          <w:color w:val="A020F0"/>
        </w:rPr>
        <w:t>'pattern.tif'</w:t>
      </w:r>
      <w:r>
        <w:rPr>
          <w:rFonts w:ascii="Courier" w:hAnsi="Courier" w:cs="Courier"/>
          <w:color w:val="000000"/>
        </w:rPr>
        <w:t>);</w:t>
      </w:r>
    </w:p>
    <w:p w14:paraId="6A2DE5F5"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pattern = imnoise(origin, </w:t>
      </w:r>
      <w:r>
        <w:rPr>
          <w:rFonts w:ascii="Courier" w:hAnsi="Courier" w:cs="Courier"/>
          <w:color w:val="A020F0"/>
        </w:rPr>
        <w:t>'gaussian'</w:t>
      </w:r>
      <w:r>
        <w:rPr>
          <w:rFonts w:ascii="Courier" w:hAnsi="Courier" w:cs="Courier"/>
          <w:color w:val="000000"/>
        </w:rPr>
        <w:t>, 0, 0.1);</w:t>
      </w:r>
    </w:p>
    <w:p w14:paraId="7DDBDF5C"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7714DA2F"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3C763D"/>
        </w:rPr>
        <w:t>%Determine good padding for Fourier transform</w:t>
      </w:r>
    </w:p>
    <w:p w14:paraId="7603306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PQ = paddedsize(size(pattern));</w:t>
      </w:r>
    </w:p>
    <w:p w14:paraId="736434C8"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3C763D"/>
        </w:rPr>
        <w:t>%Create a Gaussian Lowpass filter 5% the width of the Fourier transform</w:t>
      </w:r>
    </w:p>
    <w:p w14:paraId="6649CF5F"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D0 = 0.05*PQ(1);</w:t>
      </w:r>
    </w:p>
    <w:p w14:paraId="38A54CF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3885CD29"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d_options = [0.01 0.03 0.05 2];</w:t>
      </w:r>
    </w:p>
    <w:p w14:paraId="001C714B"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results = {};</w:t>
      </w:r>
    </w:p>
    <w:p w14:paraId="5E330417"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idx = 1:numel(d_options)</w:t>
      </w:r>
    </w:p>
    <w:p w14:paraId="6630C8E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ratio = d_options(idx);</w:t>
      </w:r>
    </w:p>
    <w:p w14:paraId="78978F38"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D0 = ratio * PQ(1);</w:t>
      </w:r>
    </w:p>
    <w:p w14:paraId="695E409E"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H = lpfilter(</w:t>
      </w:r>
      <w:r>
        <w:rPr>
          <w:rFonts w:ascii="Courier" w:hAnsi="Courier" w:cs="Courier"/>
          <w:color w:val="A020F0"/>
        </w:rPr>
        <w:t>'gaussian'</w:t>
      </w:r>
      <w:r>
        <w:rPr>
          <w:rFonts w:ascii="Courier" w:hAnsi="Courier" w:cs="Courier"/>
          <w:color w:val="000000"/>
        </w:rPr>
        <w:t>, PQ(1), PQ(2), D0);</w:t>
      </w:r>
    </w:p>
    <w:p w14:paraId="5FE1CF2E"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Calculate the discrete Fourier transform of the image</w:t>
      </w:r>
    </w:p>
    <w:p w14:paraId="74D5F31F"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F = fft2(double(pattern), size(H,1),size(H,2));</w:t>
      </w:r>
    </w:p>
    <w:p w14:paraId="4EDCDD2E"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Apply the highpass filter to the Fourier spectrum of the image</w:t>
      </w:r>
    </w:p>
    <w:p w14:paraId="0A1DFD5D"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lp = H.*F;</w:t>
      </w:r>
    </w:p>
    <w:p w14:paraId="3B8D8F7C"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convert the result to the spacial domain.</w:t>
      </w:r>
    </w:p>
    <w:p w14:paraId="40C6527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spacial=real(ifft2(lp));</w:t>
      </w:r>
    </w:p>
    <w:p w14:paraId="1355EDC8"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Crop the image to undo padding</w:t>
      </w:r>
    </w:p>
    <w:p w14:paraId="628FC9A0"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spacial=spacial(1:size(pattern,1), 1:size(pattern,2));</w:t>
      </w:r>
    </w:p>
    <w:p w14:paraId="4136F344"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spacial=uint8(255 * mat2gray(spacial));</w:t>
      </w:r>
    </w:p>
    <w:p w14:paraId="741F4002"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results = [results, spacial];</w:t>
      </w:r>
    </w:p>
    <w:p w14:paraId="62F76798" w14:textId="02A7B005"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FF"/>
        </w:rPr>
        <w:t>end</w:t>
      </w:r>
      <w:r>
        <w:rPr>
          <w:rFonts w:ascii="Courier" w:hAnsi="Courier" w:cs="Courier"/>
          <w:color w:val="000000"/>
        </w:rPr>
        <w:t xml:space="preserve">  </w:t>
      </w:r>
    </w:p>
    <w:p w14:paraId="484E1BF1"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figure</w:t>
      </w:r>
    </w:p>
    <w:p w14:paraId="6EF4374B" w14:textId="4D84D6BC" w:rsidR="00AF4DF6" w:rsidRP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montage(results);</w:t>
      </w:r>
    </w:p>
    <w:p w14:paraId="6E4FE6D0" w14:textId="77777777" w:rsidR="00E37BC8" w:rsidRDefault="00E37BC8" w:rsidP="00483EC1">
      <w:pPr>
        <w:autoSpaceDE w:val="0"/>
        <w:autoSpaceDN w:val="0"/>
        <w:adjustRightInd w:val="0"/>
        <w:ind w:start="21.30pt"/>
        <w:jc w:val="start"/>
      </w:pPr>
    </w:p>
    <w:p w14:paraId="44C6771A" w14:textId="6397D5F8" w:rsidR="00846505" w:rsidRDefault="00846505" w:rsidP="00846505">
      <w:pPr>
        <w:autoSpaceDE w:val="0"/>
        <w:autoSpaceDN w:val="0"/>
        <w:adjustRightInd w:val="0"/>
        <w:ind w:start="21.30pt"/>
        <w:jc w:val="start"/>
      </w:pPr>
      <w:r>
        <w:t>Code to apply Butterworth highpass filter to pattern.tif:</w:t>
      </w:r>
    </w:p>
    <w:p w14:paraId="52F8878C" w14:textId="2374FAC0" w:rsidR="000E2338" w:rsidRDefault="000E2338" w:rsidP="00846505">
      <w:pPr>
        <w:autoSpaceDE w:val="0"/>
        <w:autoSpaceDN w:val="0"/>
        <w:adjustRightInd w:val="0"/>
        <w:ind w:start="21.30pt"/>
        <w:jc w:val="start"/>
      </w:pPr>
    </w:p>
    <w:p w14:paraId="4ACABFF9"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pattern = imread(</w:t>
      </w:r>
      <w:r>
        <w:rPr>
          <w:rFonts w:ascii="Courier" w:hAnsi="Courier" w:cs="Courier"/>
          <w:color w:val="A020F0"/>
        </w:rPr>
        <w:t>'pattern.tif'</w:t>
      </w:r>
      <w:r>
        <w:rPr>
          <w:rFonts w:ascii="Courier" w:hAnsi="Courier" w:cs="Courier"/>
          <w:color w:val="000000"/>
        </w:rPr>
        <w:t>);</w:t>
      </w:r>
    </w:p>
    <w:p w14:paraId="5F3399D8"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pattern = imnoise(pattern, </w:t>
      </w:r>
      <w:r>
        <w:rPr>
          <w:rFonts w:ascii="Courier" w:hAnsi="Courier" w:cs="Courier"/>
          <w:color w:val="A020F0"/>
        </w:rPr>
        <w:t>'gaussian'</w:t>
      </w:r>
      <w:r>
        <w:rPr>
          <w:rFonts w:ascii="Courier" w:hAnsi="Courier" w:cs="Courier"/>
          <w:color w:val="000000"/>
        </w:rPr>
        <w:t>, 0, 0.1);</w:t>
      </w:r>
    </w:p>
    <w:p w14:paraId="6B528F0B" w14:textId="77777777" w:rsidR="000E2338" w:rsidRDefault="000E2338" w:rsidP="000E2338">
      <w:pPr>
        <w:autoSpaceDE w:val="0"/>
        <w:autoSpaceDN w:val="0"/>
        <w:adjustRightInd w:val="0"/>
        <w:ind w:start="21.30pt"/>
        <w:jc w:val="start"/>
        <w:rPr>
          <w:rFonts w:ascii="Courier" w:hAnsi="Courier" w:cs="Courier"/>
          <w:color w:val="3C763D"/>
        </w:rPr>
      </w:pPr>
    </w:p>
    <w:p w14:paraId="13BAC6E1" w14:textId="48E098CB"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PQ = paddedsize(size(pattern));</w:t>
      </w:r>
    </w:p>
    <w:p w14:paraId="7E113D5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D0 = 0.05*PQ(1);</w:t>
      </w:r>
    </w:p>
    <w:p w14:paraId="766AF2F7"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7FF7EF21"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d_options = [0.05 0.2 0.5 0.9];</w:t>
      </w:r>
    </w:p>
    <w:p w14:paraId="659DB980"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results = {};</w:t>
      </w:r>
    </w:p>
    <w:p w14:paraId="6EE24EB8"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idx = 1:numel(d_options)</w:t>
      </w:r>
    </w:p>
    <w:p w14:paraId="7AF2E64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D0 = d_options(idx);</w:t>
      </w:r>
    </w:p>
    <w:p w14:paraId="5378E7F7"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H = hpfilter(</w:t>
      </w:r>
      <w:r>
        <w:rPr>
          <w:rFonts w:ascii="Courier" w:hAnsi="Courier" w:cs="Courier"/>
          <w:color w:val="A020F0"/>
        </w:rPr>
        <w:t>'btw'</w:t>
      </w:r>
      <w:r>
        <w:rPr>
          <w:rFonts w:ascii="Courier" w:hAnsi="Courier" w:cs="Courier"/>
          <w:color w:val="000000"/>
        </w:rPr>
        <w:t>, PQ(1), PQ(2), D0);</w:t>
      </w:r>
    </w:p>
    <w:p w14:paraId="0A6944FD"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F = fft2(double(pattern), size(H,1),size(H,2));</w:t>
      </w:r>
    </w:p>
    <w:p w14:paraId="1F50D88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lp = H.*F;</w:t>
      </w:r>
    </w:p>
    <w:p w14:paraId="3D13C474"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spacial=real(ifft2(lp));</w:t>
      </w:r>
    </w:p>
    <w:p w14:paraId="36A7EA3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spacial=spacial(1:size(pattern,1), 1:size(pattern,2));</w:t>
      </w:r>
    </w:p>
    <w:p w14:paraId="62D0BA0F"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spacial=uint8(255 * mat2gray(spacial));</w:t>
      </w:r>
    </w:p>
    <w:p w14:paraId="7C7EC43C"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results = [results, spacial];</w:t>
      </w:r>
    </w:p>
    <w:p w14:paraId="263B3C7E"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FF"/>
        </w:rPr>
        <w:t>end</w:t>
      </w:r>
      <w:r>
        <w:rPr>
          <w:rFonts w:ascii="Courier" w:hAnsi="Courier" w:cs="Courier"/>
          <w:color w:val="000000"/>
        </w:rPr>
        <w:t xml:space="preserve">  </w:t>
      </w:r>
    </w:p>
    <w:p w14:paraId="498C69A4"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2ABD9770"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lastRenderedPageBreak/>
        <w:t>figure</w:t>
      </w:r>
    </w:p>
    <w:p w14:paraId="59C45903" w14:textId="39F43537" w:rsidR="000E2338" w:rsidRPr="007C279C" w:rsidRDefault="000E2338" w:rsidP="007C279C">
      <w:pPr>
        <w:autoSpaceDE w:val="0"/>
        <w:autoSpaceDN w:val="0"/>
        <w:adjustRightInd w:val="0"/>
        <w:ind w:start="21.30pt"/>
        <w:jc w:val="start"/>
        <w:rPr>
          <w:rFonts w:ascii="Courier" w:hAnsi="Courier"/>
          <w:sz w:val="24"/>
          <w:szCs w:val="24"/>
        </w:rPr>
      </w:pPr>
      <w:r>
        <w:rPr>
          <w:rFonts w:ascii="Courier" w:hAnsi="Courier" w:cs="Courier"/>
          <w:color w:val="000000"/>
        </w:rPr>
        <w:t>montage(results);</w:t>
      </w:r>
    </w:p>
    <w:p w14:paraId="4E4141F1" w14:textId="1EA2888A" w:rsidR="00846505" w:rsidRDefault="00846505" w:rsidP="00483EC1">
      <w:pPr>
        <w:autoSpaceDE w:val="0"/>
        <w:autoSpaceDN w:val="0"/>
        <w:adjustRightInd w:val="0"/>
        <w:ind w:start="21.30pt"/>
        <w:jc w:val="start"/>
        <w:rPr>
          <w:rFonts w:ascii="Courier" w:hAnsi="Courier"/>
          <w:sz w:val="24"/>
          <w:szCs w:val="24"/>
        </w:rPr>
      </w:pPr>
    </w:p>
    <w:p w14:paraId="72CE27E1" w14:textId="14C768A3" w:rsidR="00846505" w:rsidRDefault="00846505" w:rsidP="00846505">
      <w:pPr>
        <w:autoSpaceDE w:val="0"/>
        <w:autoSpaceDN w:val="0"/>
        <w:adjustRightInd w:val="0"/>
        <w:ind w:start="21.30pt"/>
        <w:jc w:val="start"/>
      </w:pPr>
      <w:r>
        <w:t xml:space="preserve">Code to </w:t>
      </w:r>
      <w:r>
        <w:rPr>
          <w:rFonts w:hint="eastAsia"/>
          <w:lang w:eastAsia="zh-CN"/>
        </w:rPr>
        <w:t>denoi</w:t>
      </w:r>
      <w:r>
        <w:rPr>
          <w:lang w:eastAsia="zh-CN"/>
        </w:rPr>
        <w:t>se space.tif using notch filter</w:t>
      </w:r>
      <w:r>
        <w:t>:</w:t>
      </w:r>
    </w:p>
    <w:p w14:paraId="4105E758" w14:textId="77777777" w:rsidR="007C279C" w:rsidRDefault="007C279C" w:rsidP="00846505">
      <w:pPr>
        <w:autoSpaceDE w:val="0"/>
        <w:autoSpaceDN w:val="0"/>
        <w:adjustRightInd w:val="0"/>
        <w:ind w:start="21.30pt"/>
        <w:jc w:val="start"/>
      </w:pPr>
    </w:p>
    <w:p w14:paraId="57B33687"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space=imread(</w:t>
      </w:r>
      <w:r>
        <w:rPr>
          <w:rFonts w:ascii="Courier" w:hAnsi="Courier" w:cs="Courier"/>
          <w:color w:val="A020F0"/>
        </w:rPr>
        <w:t>'space.tif'</w:t>
      </w:r>
      <w:r>
        <w:rPr>
          <w:rFonts w:ascii="Courier" w:hAnsi="Courier" w:cs="Courier"/>
          <w:color w:val="000000"/>
        </w:rPr>
        <w:t>);</w:t>
      </w:r>
    </w:p>
    <w:p w14:paraId="113FBCED"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imshow(space);</w:t>
      </w:r>
    </w:p>
    <w:p w14:paraId="553F8871"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79D59931" w14:textId="0E35DBB2"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PQ = paddedsize(size(space));</w:t>
      </w:r>
    </w:p>
    <w:p w14:paraId="1262F121" w14:textId="77777777" w:rsidR="007C279C" w:rsidRPr="0078424A" w:rsidRDefault="007C279C" w:rsidP="007C279C">
      <w:pPr>
        <w:autoSpaceDE w:val="0"/>
        <w:autoSpaceDN w:val="0"/>
        <w:adjustRightInd w:val="0"/>
        <w:ind w:start="21.30pt"/>
        <w:jc w:val="start"/>
        <w:rPr>
          <w:rFonts w:ascii="Courier" w:hAnsi="Courier"/>
          <w:sz w:val="24"/>
          <w:szCs w:val="24"/>
        </w:rPr>
      </w:pPr>
      <w:r w:rsidRPr="0078424A">
        <w:rPr>
          <w:rFonts w:ascii="Courier" w:hAnsi="Courier" w:cs="Courier"/>
          <w:color w:val="000000"/>
        </w:rPr>
        <w:t>F=fft2(double(space),PQ(1),PQ(2));</w:t>
      </w:r>
    </w:p>
    <w:p w14:paraId="78C92A12" w14:textId="77777777" w:rsidR="007C279C" w:rsidRPr="0078424A" w:rsidRDefault="007C279C" w:rsidP="007C279C">
      <w:pPr>
        <w:autoSpaceDE w:val="0"/>
        <w:autoSpaceDN w:val="0"/>
        <w:adjustRightInd w:val="0"/>
        <w:ind w:start="21.30pt"/>
        <w:jc w:val="start"/>
        <w:rPr>
          <w:rFonts w:ascii="Courier" w:hAnsi="Courier"/>
          <w:sz w:val="24"/>
          <w:szCs w:val="24"/>
        </w:rPr>
      </w:pPr>
      <w:r w:rsidRPr="0078424A">
        <w:rPr>
          <w:rFonts w:ascii="Courier" w:hAnsi="Courier" w:cs="Courier"/>
          <w:color w:val="000000"/>
        </w:rPr>
        <w:t xml:space="preserve"> </w:t>
      </w:r>
    </w:p>
    <w:p w14:paraId="585FDF63" w14:textId="04AC74DE"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3C763D"/>
        </w:rPr>
        <w:t>%Create Notch matrix, ranging from -500 to 500, excluding the center point.</w:t>
      </w:r>
    </w:p>
    <w:p w14:paraId="7109B3B3"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xs = linspace(-500,500,21);</w:t>
      </w:r>
    </w:p>
    <w:p w14:paraId="1C3FD8F5"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ys = linspace(-500,500,21);</w:t>
      </w:r>
    </w:p>
    <w:p w14:paraId="5872FD74"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result = F;</w:t>
      </w:r>
    </w:p>
    <w:p w14:paraId="4E722BCC"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idx = 1:numel(xs)</w:t>
      </w:r>
    </w:p>
    <w:p w14:paraId="0D071717"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for</w:t>
      </w:r>
      <w:r>
        <w:rPr>
          <w:rFonts w:ascii="Courier" w:hAnsi="Courier" w:cs="Courier"/>
          <w:color w:val="000000"/>
        </w:rPr>
        <w:t xml:space="preserve"> idy = 1:numel(ys)</w:t>
      </w:r>
    </w:p>
    <w:p w14:paraId="640D88FF"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x = xs(idx);</w:t>
      </w:r>
    </w:p>
    <w:p w14:paraId="764D8EF4"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y = ys(idy);</w:t>
      </w:r>
    </w:p>
    <w:p w14:paraId="18720B32"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x == 0 &amp;&amp; y == 0</w:t>
      </w:r>
    </w:p>
    <w:p w14:paraId="6A244E02"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continue</w:t>
      </w:r>
    </w:p>
    <w:p w14:paraId="0DD1A28F"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3E55F6C8"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H = notch(</w:t>
      </w:r>
      <w:r>
        <w:rPr>
          <w:rFonts w:ascii="Courier" w:hAnsi="Courier" w:cs="Courier"/>
          <w:color w:val="A020F0"/>
        </w:rPr>
        <w:t>'btw'</w:t>
      </w:r>
      <w:r>
        <w:rPr>
          <w:rFonts w:ascii="Courier" w:hAnsi="Courier" w:cs="Courier"/>
          <w:color w:val="000000"/>
        </w:rPr>
        <w:t>, PQ(1), PQ(2), 15, x, y);</w:t>
      </w:r>
    </w:p>
    <w:p w14:paraId="02E91E4B"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result = result.*H;</w:t>
      </w:r>
    </w:p>
    <w:p w14:paraId="443BC93C"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44A3E029"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FF"/>
        </w:rPr>
        <w:t>end</w:t>
      </w:r>
    </w:p>
    <w:p w14:paraId="733887B3" w14:textId="670C1381" w:rsidR="007C279C" w:rsidRPr="0078424A"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FF"/>
        </w:rPr>
        <w:t xml:space="preserve"> </w:t>
      </w:r>
    </w:p>
    <w:p w14:paraId="5ABAC294"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3C763D"/>
        </w:rPr>
        <w:t>% convert the result to the spacial domain.</w:t>
      </w:r>
    </w:p>
    <w:p w14:paraId="49C79EFA"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spatial=real(ifft2(result)); </w:t>
      </w:r>
    </w:p>
    <w:p w14:paraId="0A2AB64A"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508443E3" w14:textId="4158B093"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spatial=spatial(1:size(space,1), 1:size(space,2));</w:t>
      </w:r>
    </w:p>
    <w:p w14:paraId="4AE9DCEE"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figure, imshow(spatial,[])</w:t>
      </w:r>
    </w:p>
    <w:p w14:paraId="08CD6E0E"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4C03CF86"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3C763D"/>
        </w:rPr>
        <w:t xml:space="preserve">% Display the Fourier Spectrum </w:t>
      </w:r>
    </w:p>
    <w:p w14:paraId="4A722F05" w14:textId="3A476564"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Fc = fftshift(F);</w:t>
      </w:r>
    </w:p>
    <w:p w14:paraId="1982BB7E" w14:textId="65298C9C"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Fcf = fftshift(result);</w:t>
      </w:r>
    </w:p>
    <w:p w14:paraId="475FA119"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281BE308"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S1=log(1+abs(Fc)); </w:t>
      </w:r>
    </w:p>
    <w:p w14:paraId="50E16EEA"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S2=log(1+abs(Fcf));</w:t>
      </w:r>
    </w:p>
    <w:p w14:paraId="7368EC02"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figure, imshow(S1,[])</w:t>
      </w:r>
    </w:p>
    <w:p w14:paraId="77F014D0" w14:textId="71E938D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figure, imshow(S2,[])</w:t>
      </w:r>
    </w:p>
    <w:p w14:paraId="687A94D7" w14:textId="77777777" w:rsidR="007C279C" w:rsidRDefault="007C279C" w:rsidP="00846505">
      <w:pPr>
        <w:autoSpaceDE w:val="0"/>
        <w:autoSpaceDN w:val="0"/>
        <w:adjustRightInd w:val="0"/>
        <w:ind w:start="21.30pt"/>
        <w:jc w:val="start"/>
      </w:pPr>
    </w:p>
    <w:p w14:paraId="17C1A2B5" w14:textId="7A8BB71E" w:rsidR="00846505" w:rsidRDefault="00846505" w:rsidP="00846505">
      <w:pPr>
        <w:autoSpaceDE w:val="0"/>
        <w:autoSpaceDN w:val="0"/>
        <w:adjustRightInd w:val="0"/>
        <w:ind w:start="21.30pt"/>
        <w:jc w:val="start"/>
      </w:pPr>
    </w:p>
    <w:p w14:paraId="6EB7B8EA" w14:textId="2910BB8B" w:rsidR="00846505" w:rsidRDefault="00846505" w:rsidP="00846505">
      <w:pPr>
        <w:autoSpaceDE w:val="0"/>
        <w:autoSpaceDN w:val="0"/>
        <w:adjustRightInd w:val="0"/>
        <w:ind w:start="21.30pt"/>
        <w:jc w:val="start"/>
      </w:pPr>
      <w:r>
        <w:t>Code to denoise space.tif using lowpass filter:</w:t>
      </w:r>
    </w:p>
    <w:p w14:paraId="5CFCF108" w14:textId="77777777" w:rsidR="00846505" w:rsidRDefault="00846505" w:rsidP="00846505">
      <w:pPr>
        <w:autoSpaceDE w:val="0"/>
        <w:autoSpaceDN w:val="0"/>
        <w:adjustRightInd w:val="0"/>
        <w:ind w:start="21.30pt"/>
        <w:jc w:val="start"/>
      </w:pPr>
    </w:p>
    <w:p w14:paraId="62968669" w14:textId="37B5B1C0"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space=imread(</w:t>
      </w:r>
      <w:r>
        <w:rPr>
          <w:rFonts w:ascii="Courier" w:hAnsi="Courier" w:cs="Courier"/>
          <w:color w:val="A020F0"/>
        </w:rPr>
        <w:t>'space.tif'</w:t>
      </w:r>
      <w:r>
        <w:rPr>
          <w:rFonts w:ascii="Courier" w:hAnsi="Courier" w:cs="Courier"/>
          <w:color w:val="000000"/>
        </w:rPr>
        <w:t>);</w:t>
      </w:r>
    </w:p>
    <w:p w14:paraId="3787B86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PQ = paddedsize(size(space));</w:t>
      </w:r>
    </w:p>
    <w:p w14:paraId="67065E8B"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D0 = 0.05*PQ(1);</w:t>
      </w:r>
    </w:p>
    <w:p w14:paraId="7A65EAF6"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32F3D1DC"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d_options = [0.01 0.05 0.1 0.5];</w:t>
      </w:r>
    </w:p>
    <w:p w14:paraId="4EC6AD61"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results = {};</w:t>
      </w:r>
    </w:p>
    <w:p w14:paraId="36F62E84"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idx = 1:numel(d_options)</w:t>
      </w:r>
    </w:p>
    <w:p w14:paraId="1D635459"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ratio = d_options(idx);</w:t>
      </w:r>
    </w:p>
    <w:p w14:paraId="06A79E5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D0 = ratio * PQ(1);</w:t>
      </w:r>
    </w:p>
    <w:p w14:paraId="6773534A"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H = lpfilter(</w:t>
      </w:r>
      <w:r>
        <w:rPr>
          <w:rFonts w:ascii="Courier" w:hAnsi="Courier" w:cs="Courier"/>
          <w:color w:val="A020F0"/>
        </w:rPr>
        <w:t>'gaussian'</w:t>
      </w:r>
      <w:r>
        <w:rPr>
          <w:rFonts w:ascii="Courier" w:hAnsi="Courier" w:cs="Courier"/>
          <w:color w:val="000000"/>
        </w:rPr>
        <w:t>, PQ(1), PQ(2), D0);</w:t>
      </w:r>
    </w:p>
    <w:p w14:paraId="4CBAF574"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F = fft2(double(space), size(H,1),size(H,2));</w:t>
      </w:r>
    </w:p>
    <w:p w14:paraId="049803F8"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lp = H.*F;</w:t>
      </w:r>
    </w:p>
    <w:p w14:paraId="7579F864" w14:textId="399798F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special = real(ifft2(lp));</w:t>
      </w:r>
    </w:p>
    <w:p w14:paraId="6905FFD0" w14:textId="7A4271E2"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special = spacial(1:size(space,1), 1:size(space,2));</w:t>
      </w:r>
    </w:p>
    <w:p w14:paraId="2633C819" w14:textId="16F05AEB"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special = uint8(255 * mat2gray(spacial));</w:t>
      </w:r>
    </w:p>
    <w:p w14:paraId="2B903263"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results = [results, spacial];</w:t>
      </w:r>
    </w:p>
    <w:p w14:paraId="55E9C87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FF"/>
        </w:rPr>
        <w:t>end</w:t>
      </w:r>
      <w:r>
        <w:rPr>
          <w:rFonts w:ascii="Courier" w:hAnsi="Courier" w:cs="Courier"/>
          <w:color w:val="000000"/>
        </w:rPr>
        <w:t xml:space="preserve">  </w:t>
      </w:r>
    </w:p>
    <w:p w14:paraId="04BD8363"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lastRenderedPageBreak/>
        <w:t xml:space="preserve"> </w:t>
      </w:r>
    </w:p>
    <w:p w14:paraId="756618D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figure</w:t>
      </w:r>
    </w:p>
    <w:p w14:paraId="5C5CE51B" w14:textId="2CE8B802" w:rsidR="00846505"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montage(results);</w:t>
      </w: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6395D942" w14:textId="77777777" w:rsidR="00D44756" w:rsidRDefault="00D44756" w:rsidP="001A3B3D">
      <w:r>
        <w:separator/>
      </w:r>
    </w:p>
  </w:endnote>
  <w:endnote w:type="continuationSeparator" w:id="0">
    <w:p w14:paraId="0F08032F" w14:textId="77777777" w:rsidR="00D44756" w:rsidRDefault="00D4475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7D0618D2" w14:textId="77777777" w:rsidR="00D44756" w:rsidRDefault="00D44756" w:rsidP="001A3B3D">
      <w:r>
        <w:separator/>
      </w:r>
    </w:p>
  </w:footnote>
  <w:footnote w:type="continuationSeparator" w:id="0">
    <w:p w14:paraId="268F5866" w14:textId="77777777" w:rsidR="00D44756" w:rsidRDefault="00D4475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BA9"/>
    <w:rsid w:val="00025F36"/>
    <w:rsid w:val="00026543"/>
    <w:rsid w:val="00033D28"/>
    <w:rsid w:val="00034A9E"/>
    <w:rsid w:val="00035AC0"/>
    <w:rsid w:val="0004468C"/>
    <w:rsid w:val="0004781E"/>
    <w:rsid w:val="00050155"/>
    <w:rsid w:val="000506BA"/>
    <w:rsid w:val="00051172"/>
    <w:rsid w:val="00063022"/>
    <w:rsid w:val="0006489C"/>
    <w:rsid w:val="00064DE4"/>
    <w:rsid w:val="0006573C"/>
    <w:rsid w:val="000665D9"/>
    <w:rsid w:val="000678F8"/>
    <w:rsid w:val="00067F21"/>
    <w:rsid w:val="00070639"/>
    <w:rsid w:val="00073795"/>
    <w:rsid w:val="0007535E"/>
    <w:rsid w:val="0008113D"/>
    <w:rsid w:val="00086692"/>
    <w:rsid w:val="0008758A"/>
    <w:rsid w:val="000877F3"/>
    <w:rsid w:val="00090A93"/>
    <w:rsid w:val="00090BA8"/>
    <w:rsid w:val="00091B70"/>
    <w:rsid w:val="000953A0"/>
    <w:rsid w:val="000A13FE"/>
    <w:rsid w:val="000A3056"/>
    <w:rsid w:val="000B7E19"/>
    <w:rsid w:val="000C02CF"/>
    <w:rsid w:val="000C1E68"/>
    <w:rsid w:val="000D1AD2"/>
    <w:rsid w:val="000D2AD2"/>
    <w:rsid w:val="000D5731"/>
    <w:rsid w:val="000D6934"/>
    <w:rsid w:val="000E054D"/>
    <w:rsid w:val="000E0C4E"/>
    <w:rsid w:val="000E2338"/>
    <w:rsid w:val="000E3578"/>
    <w:rsid w:val="000E3B31"/>
    <w:rsid w:val="000E7374"/>
    <w:rsid w:val="000E765E"/>
    <w:rsid w:val="000F2008"/>
    <w:rsid w:val="000F381F"/>
    <w:rsid w:val="000F508C"/>
    <w:rsid w:val="0010057C"/>
    <w:rsid w:val="00101282"/>
    <w:rsid w:val="0010523E"/>
    <w:rsid w:val="001101F1"/>
    <w:rsid w:val="001165FF"/>
    <w:rsid w:val="00122F72"/>
    <w:rsid w:val="00123F27"/>
    <w:rsid w:val="00124467"/>
    <w:rsid w:val="00127483"/>
    <w:rsid w:val="001333AE"/>
    <w:rsid w:val="0013643E"/>
    <w:rsid w:val="00140570"/>
    <w:rsid w:val="001419C6"/>
    <w:rsid w:val="00142A88"/>
    <w:rsid w:val="00147A76"/>
    <w:rsid w:val="00151EF8"/>
    <w:rsid w:val="001624A9"/>
    <w:rsid w:val="00163220"/>
    <w:rsid w:val="00172887"/>
    <w:rsid w:val="001752B2"/>
    <w:rsid w:val="00175355"/>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B76AC"/>
    <w:rsid w:val="001D08D0"/>
    <w:rsid w:val="001E02C2"/>
    <w:rsid w:val="001E11E7"/>
    <w:rsid w:val="001E193C"/>
    <w:rsid w:val="001E3D31"/>
    <w:rsid w:val="001E490A"/>
    <w:rsid w:val="001E7C0E"/>
    <w:rsid w:val="001F021A"/>
    <w:rsid w:val="001F073A"/>
    <w:rsid w:val="001F1947"/>
    <w:rsid w:val="001F1B4F"/>
    <w:rsid w:val="001F3067"/>
    <w:rsid w:val="00200A67"/>
    <w:rsid w:val="002015A2"/>
    <w:rsid w:val="00203B47"/>
    <w:rsid w:val="002041D8"/>
    <w:rsid w:val="00204576"/>
    <w:rsid w:val="00204DEF"/>
    <w:rsid w:val="002134E0"/>
    <w:rsid w:val="002135B7"/>
    <w:rsid w:val="002138C6"/>
    <w:rsid w:val="002225E3"/>
    <w:rsid w:val="002254A9"/>
    <w:rsid w:val="00232E6D"/>
    <w:rsid w:val="0023301E"/>
    <w:rsid w:val="00233D97"/>
    <w:rsid w:val="002347A2"/>
    <w:rsid w:val="00236B63"/>
    <w:rsid w:val="00240D6F"/>
    <w:rsid w:val="002425CB"/>
    <w:rsid w:val="00257546"/>
    <w:rsid w:val="002636D3"/>
    <w:rsid w:val="00270D89"/>
    <w:rsid w:val="00270E77"/>
    <w:rsid w:val="00273CAD"/>
    <w:rsid w:val="00275E28"/>
    <w:rsid w:val="00275F23"/>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2E26"/>
    <w:rsid w:val="002E3891"/>
    <w:rsid w:val="002E559A"/>
    <w:rsid w:val="002E5ED9"/>
    <w:rsid w:val="002F0E80"/>
    <w:rsid w:val="002F11FE"/>
    <w:rsid w:val="002F2F25"/>
    <w:rsid w:val="002F2FE4"/>
    <w:rsid w:val="00300857"/>
    <w:rsid w:val="00305F48"/>
    <w:rsid w:val="00307943"/>
    <w:rsid w:val="003118BA"/>
    <w:rsid w:val="0031381A"/>
    <w:rsid w:val="0031580C"/>
    <w:rsid w:val="00324ABE"/>
    <w:rsid w:val="00326296"/>
    <w:rsid w:val="00326C08"/>
    <w:rsid w:val="00327535"/>
    <w:rsid w:val="00327E64"/>
    <w:rsid w:val="00327FAD"/>
    <w:rsid w:val="0033179D"/>
    <w:rsid w:val="00333DE2"/>
    <w:rsid w:val="00333F4A"/>
    <w:rsid w:val="00340E2B"/>
    <w:rsid w:val="00341BFC"/>
    <w:rsid w:val="003432F3"/>
    <w:rsid w:val="003440D6"/>
    <w:rsid w:val="003449FC"/>
    <w:rsid w:val="00344C71"/>
    <w:rsid w:val="00351677"/>
    <w:rsid w:val="0035258A"/>
    <w:rsid w:val="00353D75"/>
    <w:rsid w:val="00354471"/>
    <w:rsid w:val="00354FCF"/>
    <w:rsid w:val="003610F4"/>
    <w:rsid w:val="003613F3"/>
    <w:rsid w:val="00361982"/>
    <w:rsid w:val="0036442E"/>
    <w:rsid w:val="003665FF"/>
    <w:rsid w:val="003702E6"/>
    <w:rsid w:val="003748F2"/>
    <w:rsid w:val="003750DE"/>
    <w:rsid w:val="00376B8E"/>
    <w:rsid w:val="00382C18"/>
    <w:rsid w:val="00382CDF"/>
    <w:rsid w:val="0038391A"/>
    <w:rsid w:val="00383F21"/>
    <w:rsid w:val="00386300"/>
    <w:rsid w:val="00386522"/>
    <w:rsid w:val="00386BC1"/>
    <w:rsid w:val="00386D6F"/>
    <w:rsid w:val="00387210"/>
    <w:rsid w:val="00387D31"/>
    <w:rsid w:val="003929B4"/>
    <w:rsid w:val="00393458"/>
    <w:rsid w:val="00395C44"/>
    <w:rsid w:val="003963CC"/>
    <w:rsid w:val="003A0FFC"/>
    <w:rsid w:val="003A19E2"/>
    <w:rsid w:val="003A26AC"/>
    <w:rsid w:val="003B001F"/>
    <w:rsid w:val="003B265A"/>
    <w:rsid w:val="003B2B40"/>
    <w:rsid w:val="003B2F53"/>
    <w:rsid w:val="003B4E04"/>
    <w:rsid w:val="003B7EEA"/>
    <w:rsid w:val="003C6680"/>
    <w:rsid w:val="003D0F76"/>
    <w:rsid w:val="003D3357"/>
    <w:rsid w:val="003D378F"/>
    <w:rsid w:val="003D5467"/>
    <w:rsid w:val="003D5D75"/>
    <w:rsid w:val="003D6BE6"/>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7A32"/>
    <w:rsid w:val="00430305"/>
    <w:rsid w:val="004325FB"/>
    <w:rsid w:val="00432A21"/>
    <w:rsid w:val="00432CD4"/>
    <w:rsid w:val="0043527C"/>
    <w:rsid w:val="004432BA"/>
    <w:rsid w:val="00443F73"/>
    <w:rsid w:val="0044407E"/>
    <w:rsid w:val="00446318"/>
    <w:rsid w:val="004463E4"/>
    <w:rsid w:val="004464E2"/>
    <w:rsid w:val="00447BB9"/>
    <w:rsid w:val="0045215F"/>
    <w:rsid w:val="004553D4"/>
    <w:rsid w:val="00455A74"/>
    <w:rsid w:val="0046031D"/>
    <w:rsid w:val="00460C07"/>
    <w:rsid w:val="00461359"/>
    <w:rsid w:val="004614E8"/>
    <w:rsid w:val="004647EC"/>
    <w:rsid w:val="004656EF"/>
    <w:rsid w:val="004659A9"/>
    <w:rsid w:val="00465A3F"/>
    <w:rsid w:val="00466D46"/>
    <w:rsid w:val="00470D7E"/>
    <w:rsid w:val="00473AC9"/>
    <w:rsid w:val="00474368"/>
    <w:rsid w:val="0047464F"/>
    <w:rsid w:val="004802B2"/>
    <w:rsid w:val="0048056C"/>
    <w:rsid w:val="00483EC1"/>
    <w:rsid w:val="00484BB0"/>
    <w:rsid w:val="00492A9F"/>
    <w:rsid w:val="00492D13"/>
    <w:rsid w:val="0049319B"/>
    <w:rsid w:val="004961A5"/>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5008AD"/>
    <w:rsid w:val="005105F7"/>
    <w:rsid w:val="00511A52"/>
    <w:rsid w:val="00514017"/>
    <w:rsid w:val="0051519E"/>
    <w:rsid w:val="0051537B"/>
    <w:rsid w:val="0051781A"/>
    <w:rsid w:val="00521F06"/>
    <w:rsid w:val="0052533C"/>
    <w:rsid w:val="00530ECB"/>
    <w:rsid w:val="00531408"/>
    <w:rsid w:val="00531A44"/>
    <w:rsid w:val="005373D1"/>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697"/>
    <w:rsid w:val="00593DB8"/>
    <w:rsid w:val="00595E01"/>
    <w:rsid w:val="005A3B4A"/>
    <w:rsid w:val="005A3FCB"/>
    <w:rsid w:val="005A6B19"/>
    <w:rsid w:val="005B0344"/>
    <w:rsid w:val="005B360D"/>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03A"/>
    <w:rsid w:val="005F3CCA"/>
    <w:rsid w:val="005F701A"/>
    <w:rsid w:val="00605825"/>
    <w:rsid w:val="006059C9"/>
    <w:rsid w:val="00606DBF"/>
    <w:rsid w:val="00606EBF"/>
    <w:rsid w:val="00607B94"/>
    <w:rsid w:val="00614ABB"/>
    <w:rsid w:val="006239C5"/>
    <w:rsid w:val="00623AAC"/>
    <w:rsid w:val="0062735C"/>
    <w:rsid w:val="00633FF2"/>
    <w:rsid w:val="00636B96"/>
    <w:rsid w:val="00636C81"/>
    <w:rsid w:val="0063747E"/>
    <w:rsid w:val="00644525"/>
    <w:rsid w:val="00645D22"/>
    <w:rsid w:val="00651A08"/>
    <w:rsid w:val="00654204"/>
    <w:rsid w:val="0065459E"/>
    <w:rsid w:val="006546F9"/>
    <w:rsid w:val="00655FB8"/>
    <w:rsid w:val="00660984"/>
    <w:rsid w:val="00660AC5"/>
    <w:rsid w:val="00663904"/>
    <w:rsid w:val="00663BD0"/>
    <w:rsid w:val="00664356"/>
    <w:rsid w:val="00664DAD"/>
    <w:rsid w:val="00665673"/>
    <w:rsid w:val="0066602A"/>
    <w:rsid w:val="00670434"/>
    <w:rsid w:val="00676AB7"/>
    <w:rsid w:val="00680409"/>
    <w:rsid w:val="00684059"/>
    <w:rsid w:val="006867D2"/>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4043"/>
    <w:rsid w:val="006B6614"/>
    <w:rsid w:val="006B6B66"/>
    <w:rsid w:val="006B7F82"/>
    <w:rsid w:val="006C1DA0"/>
    <w:rsid w:val="006C38F8"/>
    <w:rsid w:val="006C7A87"/>
    <w:rsid w:val="006D0EBC"/>
    <w:rsid w:val="006E3B27"/>
    <w:rsid w:val="006E4651"/>
    <w:rsid w:val="006F0233"/>
    <w:rsid w:val="006F28FA"/>
    <w:rsid w:val="006F344F"/>
    <w:rsid w:val="006F4B4A"/>
    <w:rsid w:val="006F4DFE"/>
    <w:rsid w:val="006F51B5"/>
    <w:rsid w:val="006F5AAD"/>
    <w:rsid w:val="006F6D3D"/>
    <w:rsid w:val="0070760B"/>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75DF"/>
    <w:rsid w:val="00757F5F"/>
    <w:rsid w:val="00761B87"/>
    <w:rsid w:val="0076549C"/>
    <w:rsid w:val="00766E42"/>
    <w:rsid w:val="0077383D"/>
    <w:rsid w:val="007744C1"/>
    <w:rsid w:val="0078129E"/>
    <w:rsid w:val="007841AD"/>
    <w:rsid w:val="0078424A"/>
    <w:rsid w:val="00794804"/>
    <w:rsid w:val="007A36F2"/>
    <w:rsid w:val="007A4515"/>
    <w:rsid w:val="007A492B"/>
    <w:rsid w:val="007A504B"/>
    <w:rsid w:val="007B3078"/>
    <w:rsid w:val="007B33F1"/>
    <w:rsid w:val="007B54DF"/>
    <w:rsid w:val="007B6D71"/>
    <w:rsid w:val="007B6DDA"/>
    <w:rsid w:val="007B764E"/>
    <w:rsid w:val="007C0308"/>
    <w:rsid w:val="007C1974"/>
    <w:rsid w:val="007C279C"/>
    <w:rsid w:val="007C2FF2"/>
    <w:rsid w:val="007C3290"/>
    <w:rsid w:val="007C47C0"/>
    <w:rsid w:val="007C7372"/>
    <w:rsid w:val="007D0E3B"/>
    <w:rsid w:val="007D12B3"/>
    <w:rsid w:val="007D19DE"/>
    <w:rsid w:val="007D1F03"/>
    <w:rsid w:val="007D264A"/>
    <w:rsid w:val="007D2902"/>
    <w:rsid w:val="007D536D"/>
    <w:rsid w:val="007D60A8"/>
    <w:rsid w:val="007D6232"/>
    <w:rsid w:val="007E4E9F"/>
    <w:rsid w:val="007F16A0"/>
    <w:rsid w:val="007F1A96"/>
    <w:rsid w:val="007F1F99"/>
    <w:rsid w:val="007F2E12"/>
    <w:rsid w:val="007F4293"/>
    <w:rsid w:val="007F6C2A"/>
    <w:rsid w:val="007F768F"/>
    <w:rsid w:val="007F7691"/>
    <w:rsid w:val="00802957"/>
    <w:rsid w:val="00803491"/>
    <w:rsid w:val="008048F0"/>
    <w:rsid w:val="008053AD"/>
    <w:rsid w:val="008070DE"/>
    <w:rsid w:val="0080791D"/>
    <w:rsid w:val="00811C77"/>
    <w:rsid w:val="00815907"/>
    <w:rsid w:val="008160ED"/>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706D"/>
    <w:rsid w:val="00860C59"/>
    <w:rsid w:val="00861D96"/>
    <w:rsid w:val="008641DB"/>
    <w:rsid w:val="00870A2A"/>
    <w:rsid w:val="00873603"/>
    <w:rsid w:val="008748DD"/>
    <w:rsid w:val="008833EB"/>
    <w:rsid w:val="0088369C"/>
    <w:rsid w:val="00884413"/>
    <w:rsid w:val="008863A6"/>
    <w:rsid w:val="0088769F"/>
    <w:rsid w:val="00890CBB"/>
    <w:rsid w:val="00891939"/>
    <w:rsid w:val="00892C2C"/>
    <w:rsid w:val="008953E1"/>
    <w:rsid w:val="008A11CA"/>
    <w:rsid w:val="008A2C7D"/>
    <w:rsid w:val="008B3C16"/>
    <w:rsid w:val="008B6524"/>
    <w:rsid w:val="008C2A58"/>
    <w:rsid w:val="008C2B55"/>
    <w:rsid w:val="008C34EB"/>
    <w:rsid w:val="008C4B23"/>
    <w:rsid w:val="008C5DD1"/>
    <w:rsid w:val="008C6A20"/>
    <w:rsid w:val="008C70BD"/>
    <w:rsid w:val="008D1BA1"/>
    <w:rsid w:val="008D4217"/>
    <w:rsid w:val="008D430B"/>
    <w:rsid w:val="008D5996"/>
    <w:rsid w:val="008D61B1"/>
    <w:rsid w:val="008E12E2"/>
    <w:rsid w:val="008E5F5E"/>
    <w:rsid w:val="008E614A"/>
    <w:rsid w:val="008E6FE5"/>
    <w:rsid w:val="008E791E"/>
    <w:rsid w:val="008F1E63"/>
    <w:rsid w:val="008F6E2C"/>
    <w:rsid w:val="009006CB"/>
    <w:rsid w:val="00902212"/>
    <w:rsid w:val="00902F67"/>
    <w:rsid w:val="009046B7"/>
    <w:rsid w:val="00904E2C"/>
    <w:rsid w:val="00905460"/>
    <w:rsid w:val="0091254C"/>
    <w:rsid w:val="00913966"/>
    <w:rsid w:val="00915A73"/>
    <w:rsid w:val="00922AA1"/>
    <w:rsid w:val="00927F17"/>
    <w:rsid w:val="009303D9"/>
    <w:rsid w:val="00930A60"/>
    <w:rsid w:val="00932F0F"/>
    <w:rsid w:val="00933C64"/>
    <w:rsid w:val="00936B39"/>
    <w:rsid w:val="00945083"/>
    <w:rsid w:val="009527C1"/>
    <w:rsid w:val="00956E8E"/>
    <w:rsid w:val="00961258"/>
    <w:rsid w:val="00964AAB"/>
    <w:rsid w:val="009720BD"/>
    <w:rsid w:val="00972203"/>
    <w:rsid w:val="00972230"/>
    <w:rsid w:val="009759C8"/>
    <w:rsid w:val="00980714"/>
    <w:rsid w:val="00982C7D"/>
    <w:rsid w:val="00982E0C"/>
    <w:rsid w:val="00985D5B"/>
    <w:rsid w:val="0099077E"/>
    <w:rsid w:val="00990C8E"/>
    <w:rsid w:val="0099129A"/>
    <w:rsid w:val="00991C8E"/>
    <w:rsid w:val="009933EA"/>
    <w:rsid w:val="00994A37"/>
    <w:rsid w:val="0099637B"/>
    <w:rsid w:val="009A2F40"/>
    <w:rsid w:val="009A52D8"/>
    <w:rsid w:val="009A64DB"/>
    <w:rsid w:val="009B0791"/>
    <w:rsid w:val="009B285E"/>
    <w:rsid w:val="009B376A"/>
    <w:rsid w:val="009B3A03"/>
    <w:rsid w:val="009B5D6A"/>
    <w:rsid w:val="009B61F5"/>
    <w:rsid w:val="009B6A06"/>
    <w:rsid w:val="009C20F4"/>
    <w:rsid w:val="009C35E2"/>
    <w:rsid w:val="009C4C56"/>
    <w:rsid w:val="009C500B"/>
    <w:rsid w:val="009C6235"/>
    <w:rsid w:val="009D05EB"/>
    <w:rsid w:val="009D18DD"/>
    <w:rsid w:val="009D3036"/>
    <w:rsid w:val="009D4C6C"/>
    <w:rsid w:val="009D5806"/>
    <w:rsid w:val="009E0FEB"/>
    <w:rsid w:val="009E1CE3"/>
    <w:rsid w:val="009E6EEC"/>
    <w:rsid w:val="009F0ED2"/>
    <w:rsid w:val="009F1D79"/>
    <w:rsid w:val="009F3038"/>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760E"/>
    <w:rsid w:val="00A33BFB"/>
    <w:rsid w:val="00A345BE"/>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679F3"/>
    <w:rsid w:val="00A72C05"/>
    <w:rsid w:val="00A73066"/>
    <w:rsid w:val="00A80580"/>
    <w:rsid w:val="00A8139E"/>
    <w:rsid w:val="00A8212B"/>
    <w:rsid w:val="00A86475"/>
    <w:rsid w:val="00A9023D"/>
    <w:rsid w:val="00A912A0"/>
    <w:rsid w:val="00AA7834"/>
    <w:rsid w:val="00AC4295"/>
    <w:rsid w:val="00AD0F38"/>
    <w:rsid w:val="00AD1D50"/>
    <w:rsid w:val="00AD1D8B"/>
    <w:rsid w:val="00AD536A"/>
    <w:rsid w:val="00AD55BA"/>
    <w:rsid w:val="00AD578D"/>
    <w:rsid w:val="00AD7338"/>
    <w:rsid w:val="00AE2059"/>
    <w:rsid w:val="00AE3409"/>
    <w:rsid w:val="00AE3FEA"/>
    <w:rsid w:val="00AE4133"/>
    <w:rsid w:val="00AE494F"/>
    <w:rsid w:val="00AE76EF"/>
    <w:rsid w:val="00AF004B"/>
    <w:rsid w:val="00AF3378"/>
    <w:rsid w:val="00AF4857"/>
    <w:rsid w:val="00AF4B90"/>
    <w:rsid w:val="00AF4DF6"/>
    <w:rsid w:val="00AF5D26"/>
    <w:rsid w:val="00B02763"/>
    <w:rsid w:val="00B05063"/>
    <w:rsid w:val="00B07B63"/>
    <w:rsid w:val="00B07E44"/>
    <w:rsid w:val="00B118AC"/>
    <w:rsid w:val="00B11A60"/>
    <w:rsid w:val="00B2150E"/>
    <w:rsid w:val="00B2200C"/>
    <w:rsid w:val="00B22613"/>
    <w:rsid w:val="00B22C60"/>
    <w:rsid w:val="00B249D2"/>
    <w:rsid w:val="00B30AB9"/>
    <w:rsid w:val="00B30E6D"/>
    <w:rsid w:val="00B31295"/>
    <w:rsid w:val="00B317B4"/>
    <w:rsid w:val="00B3489A"/>
    <w:rsid w:val="00B35FFC"/>
    <w:rsid w:val="00B36962"/>
    <w:rsid w:val="00B4054B"/>
    <w:rsid w:val="00B43AAE"/>
    <w:rsid w:val="00B44A76"/>
    <w:rsid w:val="00B515CC"/>
    <w:rsid w:val="00B5279A"/>
    <w:rsid w:val="00B56EF8"/>
    <w:rsid w:val="00B61AAC"/>
    <w:rsid w:val="00B622BC"/>
    <w:rsid w:val="00B768D1"/>
    <w:rsid w:val="00B772A6"/>
    <w:rsid w:val="00B80BEC"/>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D6911"/>
    <w:rsid w:val="00BE5A2A"/>
    <w:rsid w:val="00BE7D3C"/>
    <w:rsid w:val="00BF5FF6"/>
    <w:rsid w:val="00BF6C5F"/>
    <w:rsid w:val="00C005D7"/>
    <w:rsid w:val="00C006E5"/>
    <w:rsid w:val="00C0207F"/>
    <w:rsid w:val="00C02B52"/>
    <w:rsid w:val="00C035B7"/>
    <w:rsid w:val="00C0551E"/>
    <w:rsid w:val="00C07CE9"/>
    <w:rsid w:val="00C11146"/>
    <w:rsid w:val="00C16117"/>
    <w:rsid w:val="00C17C82"/>
    <w:rsid w:val="00C2083D"/>
    <w:rsid w:val="00C22C0F"/>
    <w:rsid w:val="00C22CD7"/>
    <w:rsid w:val="00C233BE"/>
    <w:rsid w:val="00C3075A"/>
    <w:rsid w:val="00C3366D"/>
    <w:rsid w:val="00C3514B"/>
    <w:rsid w:val="00C41DFE"/>
    <w:rsid w:val="00C433CD"/>
    <w:rsid w:val="00C441A7"/>
    <w:rsid w:val="00C4637F"/>
    <w:rsid w:val="00C4651F"/>
    <w:rsid w:val="00C466E6"/>
    <w:rsid w:val="00C46C7D"/>
    <w:rsid w:val="00C5050A"/>
    <w:rsid w:val="00C611A0"/>
    <w:rsid w:val="00C62622"/>
    <w:rsid w:val="00C63B35"/>
    <w:rsid w:val="00C63F0B"/>
    <w:rsid w:val="00C6705E"/>
    <w:rsid w:val="00C7187B"/>
    <w:rsid w:val="00C733B6"/>
    <w:rsid w:val="00C73C58"/>
    <w:rsid w:val="00C7797A"/>
    <w:rsid w:val="00C83F95"/>
    <w:rsid w:val="00C919A4"/>
    <w:rsid w:val="00C9351E"/>
    <w:rsid w:val="00C93EE8"/>
    <w:rsid w:val="00CA1014"/>
    <w:rsid w:val="00CA4392"/>
    <w:rsid w:val="00CA449E"/>
    <w:rsid w:val="00CA5652"/>
    <w:rsid w:val="00CB30FC"/>
    <w:rsid w:val="00CB635E"/>
    <w:rsid w:val="00CC06FD"/>
    <w:rsid w:val="00CC0CF5"/>
    <w:rsid w:val="00CC393F"/>
    <w:rsid w:val="00CC5537"/>
    <w:rsid w:val="00CD7EE0"/>
    <w:rsid w:val="00CE1795"/>
    <w:rsid w:val="00CF15D0"/>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42895"/>
    <w:rsid w:val="00D44756"/>
    <w:rsid w:val="00D502D4"/>
    <w:rsid w:val="00D512A7"/>
    <w:rsid w:val="00D5198E"/>
    <w:rsid w:val="00D529EB"/>
    <w:rsid w:val="00D541AC"/>
    <w:rsid w:val="00D55D09"/>
    <w:rsid w:val="00D56D9F"/>
    <w:rsid w:val="00D62743"/>
    <w:rsid w:val="00D632BE"/>
    <w:rsid w:val="00D65330"/>
    <w:rsid w:val="00D65929"/>
    <w:rsid w:val="00D670C8"/>
    <w:rsid w:val="00D670E0"/>
    <w:rsid w:val="00D71834"/>
    <w:rsid w:val="00D71E05"/>
    <w:rsid w:val="00D72D06"/>
    <w:rsid w:val="00D7522C"/>
    <w:rsid w:val="00D7536F"/>
    <w:rsid w:val="00D76668"/>
    <w:rsid w:val="00D801CE"/>
    <w:rsid w:val="00D83C06"/>
    <w:rsid w:val="00D83C96"/>
    <w:rsid w:val="00D85B91"/>
    <w:rsid w:val="00D951DF"/>
    <w:rsid w:val="00DA4829"/>
    <w:rsid w:val="00DA5FA7"/>
    <w:rsid w:val="00DB2044"/>
    <w:rsid w:val="00DB22FA"/>
    <w:rsid w:val="00DB2562"/>
    <w:rsid w:val="00DB612B"/>
    <w:rsid w:val="00DB777B"/>
    <w:rsid w:val="00DD26CB"/>
    <w:rsid w:val="00DD5996"/>
    <w:rsid w:val="00DE5ED3"/>
    <w:rsid w:val="00DE68DA"/>
    <w:rsid w:val="00DF214B"/>
    <w:rsid w:val="00DF674A"/>
    <w:rsid w:val="00DF6EFE"/>
    <w:rsid w:val="00E031E5"/>
    <w:rsid w:val="00E03844"/>
    <w:rsid w:val="00E07383"/>
    <w:rsid w:val="00E07CBC"/>
    <w:rsid w:val="00E125AF"/>
    <w:rsid w:val="00E165BC"/>
    <w:rsid w:val="00E224A6"/>
    <w:rsid w:val="00E25366"/>
    <w:rsid w:val="00E26B2A"/>
    <w:rsid w:val="00E36B4C"/>
    <w:rsid w:val="00E37BC8"/>
    <w:rsid w:val="00E40211"/>
    <w:rsid w:val="00E430C4"/>
    <w:rsid w:val="00E44819"/>
    <w:rsid w:val="00E47ADB"/>
    <w:rsid w:val="00E51D7A"/>
    <w:rsid w:val="00E5415D"/>
    <w:rsid w:val="00E5460D"/>
    <w:rsid w:val="00E560A9"/>
    <w:rsid w:val="00E61E12"/>
    <w:rsid w:val="00E62606"/>
    <w:rsid w:val="00E665DD"/>
    <w:rsid w:val="00E70324"/>
    <w:rsid w:val="00E70B5F"/>
    <w:rsid w:val="00E71388"/>
    <w:rsid w:val="00E7596C"/>
    <w:rsid w:val="00E82D12"/>
    <w:rsid w:val="00E85930"/>
    <w:rsid w:val="00E878F2"/>
    <w:rsid w:val="00EA11BC"/>
    <w:rsid w:val="00EA3443"/>
    <w:rsid w:val="00EA5272"/>
    <w:rsid w:val="00EA7446"/>
    <w:rsid w:val="00EB09E5"/>
    <w:rsid w:val="00EC2AB4"/>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15B"/>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6703A"/>
    <w:rsid w:val="00F7085C"/>
    <w:rsid w:val="00F7265C"/>
    <w:rsid w:val="00F7288F"/>
    <w:rsid w:val="00F734BE"/>
    <w:rsid w:val="00F847A6"/>
    <w:rsid w:val="00F87463"/>
    <w:rsid w:val="00F9441B"/>
    <w:rsid w:val="00F9464D"/>
    <w:rsid w:val="00F95D4F"/>
    <w:rsid w:val="00F9653B"/>
    <w:rsid w:val="00F97D0F"/>
    <w:rsid w:val="00FA4C32"/>
    <w:rsid w:val="00FB00D7"/>
    <w:rsid w:val="00FB13C9"/>
    <w:rsid w:val="00FB2039"/>
    <w:rsid w:val="00FB27A2"/>
    <w:rsid w:val="00FB2C51"/>
    <w:rsid w:val="00FB614A"/>
    <w:rsid w:val="00FC1E38"/>
    <w:rsid w:val="00FC5EE0"/>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74</TotalTime>
  <Pages>6</Pages>
  <Words>1502</Words>
  <Characters>8563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70</cp:revision>
  <cp:lastPrinted>2020-05-03T19:31:00Z</cp:lastPrinted>
  <dcterms:created xsi:type="dcterms:W3CDTF">2020-05-03T19:31:00Z</dcterms:created>
  <dcterms:modified xsi:type="dcterms:W3CDTF">2020-05-14T16:26:00Z</dcterms:modified>
</cp:coreProperties>
</file>